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1E02D" w14:textId="77777777" w:rsidR="00167E2A" w:rsidRDefault="00167E2A" w:rsidP="00167E2A">
      <w:pPr>
        <w:ind w:right="-1"/>
        <w:jc w:val="center"/>
        <w:rPr>
          <w:lang w:val="uk-UA"/>
        </w:rPr>
      </w:pPr>
      <w:r>
        <w:rPr>
          <w:noProof/>
        </w:rPr>
        <w:drawing>
          <wp:anchor distT="0" distB="0" distL="114300" distR="114300" simplePos="0" relativeHeight="251659264" behindDoc="0" locked="0" layoutInCell="1" allowOverlap="1" wp14:anchorId="0A31E04E" wp14:editId="0A31E04F">
            <wp:simplePos x="0" y="0"/>
            <wp:positionH relativeFrom="column">
              <wp:posOffset>2817495</wp:posOffset>
            </wp:positionH>
            <wp:positionV relativeFrom="paragraph">
              <wp:posOffset>120015</wp:posOffset>
            </wp:positionV>
            <wp:extent cx="449580" cy="611505"/>
            <wp:effectExtent l="0" t="0" r="7620" b="0"/>
            <wp:wrapSquare wrapText="right"/>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0A31E02E" w14:textId="77777777" w:rsidR="00167E2A" w:rsidRDefault="00167E2A" w:rsidP="00167E2A">
      <w:pPr>
        <w:tabs>
          <w:tab w:val="left" w:pos="4365"/>
        </w:tabs>
        <w:ind w:right="-1"/>
        <w:jc w:val="center"/>
        <w:rPr>
          <w:lang w:val="uk-UA"/>
        </w:rPr>
      </w:pPr>
    </w:p>
    <w:p w14:paraId="0A31E02F" w14:textId="0219D159" w:rsidR="00167E2A" w:rsidRDefault="00167E2A" w:rsidP="00167E2A">
      <w:pPr>
        <w:tabs>
          <w:tab w:val="left" w:pos="4365"/>
        </w:tabs>
        <w:ind w:right="-1"/>
        <w:jc w:val="center"/>
        <w:rPr>
          <w:lang w:val="uk-UA"/>
        </w:rPr>
      </w:pPr>
    </w:p>
    <w:p w14:paraId="0A31E030" w14:textId="77777777" w:rsidR="00167E2A" w:rsidRDefault="00167E2A" w:rsidP="00167E2A">
      <w:pPr>
        <w:ind w:right="-1"/>
        <w:jc w:val="center"/>
        <w:rPr>
          <w:lang w:val="uk-UA"/>
        </w:rPr>
      </w:pPr>
    </w:p>
    <w:p w14:paraId="0A31E031" w14:textId="77777777" w:rsidR="00167E2A" w:rsidRDefault="00167E2A" w:rsidP="00167E2A">
      <w:pPr>
        <w:jc w:val="center"/>
        <w:rPr>
          <w:sz w:val="20"/>
          <w:szCs w:val="20"/>
          <w:lang w:val="uk-UA"/>
        </w:rPr>
      </w:pPr>
    </w:p>
    <w:p w14:paraId="0A31E032" w14:textId="77777777" w:rsidR="00167E2A" w:rsidRDefault="00167E2A" w:rsidP="00167E2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0A31E033" w14:textId="77777777" w:rsidR="00167E2A" w:rsidRPr="0050747D" w:rsidRDefault="00167E2A" w:rsidP="0050747D">
      <w:pPr>
        <w:keepNext/>
        <w:spacing w:line="360" w:lineRule="auto"/>
        <w:jc w:val="center"/>
        <w:outlineLvl w:val="5"/>
        <w:rPr>
          <w:b/>
          <w:bCs/>
          <w:sz w:val="28"/>
          <w:szCs w:val="28"/>
          <w:lang w:val="uk-UA"/>
        </w:rPr>
      </w:pPr>
      <w:r>
        <w:rPr>
          <w:b/>
          <w:bCs/>
          <w:sz w:val="28"/>
          <w:szCs w:val="28"/>
          <w:lang w:val="uk-UA"/>
        </w:rPr>
        <w:t>ВИКОНАВЧИЙ КОМІТЕТ</w:t>
      </w:r>
    </w:p>
    <w:p w14:paraId="0A31E034" w14:textId="77777777" w:rsidR="00167E2A" w:rsidRDefault="00167E2A" w:rsidP="00167E2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0A31E035" w14:textId="77777777" w:rsidR="00167E2A" w:rsidRDefault="00167E2A" w:rsidP="00167E2A">
      <w:pPr>
        <w:tabs>
          <w:tab w:val="left" w:pos="2985"/>
        </w:tabs>
        <w:spacing w:line="360" w:lineRule="auto"/>
        <w:jc w:val="center"/>
        <w:rPr>
          <w:bCs/>
          <w:lang w:val="uk-UA"/>
        </w:rPr>
      </w:pPr>
      <w:r>
        <w:rPr>
          <w:bCs/>
          <w:lang w:val="uk-UA"/>
        </w:rPr>
        <w:t xml:space="preserve">м. </w:t>
      </w:r>
      <w:proofErr w:type="spellStart"/>
      <w:r>
        <w:rPr>
          <w:bCs/>
          <w:lang w:val="uk-UA"/>
        </w:rPr>
        <w:t>Малин</w:t>
      </w:r>
      <w:proofErr w:type="spellEnd"/>
    </w:p>
    <w:p w14:paraId="0A31E036" w14:textId="77777777" w:rsidR="00167E2A" w:rsidRDefault="00167E2A" w:rsidP="00167E2A">
      <w:pPr>
        <w:tabs>
          <w:tab w:val="left" w:pos="2985"/>
        </w:tabs>
        <w:spacing w:line="360" w:lineRule="auto"/>
        <w:jc w:val="center"/>
        <w:rPr>
          <w:bCs/>
          <w:lang w:val="uk-UA"/>
        </w:rPr>
      </w:pPr>
    </w:p>
    <w:p w14:paraId="0A31E037" w14:textId="00933E9B" w:rsidR="00167E2A" w:rsidRDefault="00A40FB0" w:rsidP="00A500AC">
      <w:pPr>
        <w:tabs>
          <w:tab w:val="left" w:pos="2985"/>
        </w:tabs>
        <w:spacing w:line="360" w:lineRule="auto"/>
        <w:rPr>
          <w:bCs/>
          <w:sz w:val="28"/>
          <w:szCs w:val="20"/>
          <w:lang w:val="uk-UA"/>
        </w:rPr>
      </w:pPr>
      <w:r>
        <w:rPr>
          <w:bCs/>
          <w:lang w:val="uk-UA"/>
        </w:rPr>
        <w:t xml:space="preserve"> </w:t>
      </w:r>
      <w:r w:rsidRPr="00A40FB0">
        <w:rPr>
          <w:bCs/>
          <w:sz w:val="28"/>
          <w:szCs w:val="28"/>
          <w:lang w:val="uk-UA"/>
        </w:rPr>
        <w:t>15.12.2025</w:t>
      </w:r>
      <w:r>
        <w:rPr>
          <w:bCs/>
          <w:lang w:val="uk-UA"/>
        </w:rPr>
        <w:t xml:space="preserve">  </w:t>
      </w:r>
      <w:r w:rsidR="00167E2A">
        <w:rPr>
          <w:bCs/>
          <w:sz w:val="28"/>
          <w:szCs w:val="20"/>
          <w:lang w:val="uk-UA"/>
        </w:rPr>
        <w:t>№</w:t>
      </w:r>
      <w:r>
        <w:rPr>
          <w:bCs/>
          <w:sz w:val="28"/>
          <w:szCs w:val="20"/>
          <w:lang w:val="uk-UA"/>
        </w:rPr>
        <w:t xml:space="preserve"> 521</w:t>
      </w:r>
      <w:r w:rsidR="00167E2A">
        <w:rPr>
          <w:bCs/>
          <w:sz w:val="28"/>
          <w:szCs w:val="20"/>
          <w:lang w:val="uk-UA"/>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0732E" w14:paraId="0A31E03A" w14:textId="77777777" w:rsidTr="00F75975">
        <w:tc>
          <w:tcPr>
            <w:tcW w:w="4785" w:type="dxa"/>
          </w:tcPr>
          <w:p w14:paraId="0A31E038" w14:textId="77777777" w:rsidR="0060732E" w:rsidRDefault="00F75975" w:rsidP="00F75975">
            <w:pPr>
              <w:tabs>
                <w:tab w:val="left" w:pos="2985"/>
              </w:tabs>
              <w:jc w:val="both"/>
              <w:rPr>
                <w:bCs/>
                <w:sz w:val="28"/>
                <w:szCs w:val="20"/>
                <w:lang w:val="uk-UA"/>
              </w:rPr>
            </w:pPr>
            <w:r>
              <w:rPr>
                <w:bCs/>
                <w:sz w:val="28"/>
                <w:szCs w:val="20"/>
                <w:lang w:val="uk-UA"/>
              </w:rPr>
              <w:t>Про внесення змін до розподілу обов'язків між міським головою, секретарем міської ради, заступниками міського голови, керуючим справами виконкому</w:t>
            </w:r>
          </w:p>
        </w:tc>
        <w:tc>
          <w:tcPr>
            <w:tcW w:w="4786" w:type="dxa"/>
          </w:tcPr>
          <w:p w14:paraId="0A31E039" w14:textId="77777777" w:rsidR="0060732E" w:rsidRDefault="0060732E" w:rsidP="00A500AC">
            <w:pPr>
              <w:tabs>
                <w:tab w:val="left" w:pos="2985"/>
              </w:tabs>
              <w:spacing w:line="360" w:lineRule="auto"/>
              <w:rPr>
                <w:bCs/>
                <w:sz w:val="28"/>
                <w:szCs w:val="20"/>
                <w:lang w:val="uk-UA"/>
              </w:rPr>
            </w:pPr>
          </w:p>
        </w:tc>
      </w:tr>
    </w:tbl>
    <w:p w14:paraId="0A31E03B" w14:textId="77777777" w:rsidR="00FF164C" w:rsidRPr="009E046F" w:rsidRDefault="00FF164C" w:rsidP="00FF164C">
      <w:pPr>
        <w:tabs>
          <w:tab w:val="left" w:pos="708"/>
          <w:tab w:val="left" w:pos="4153"/>
          <w:tab w:val="left" w:pos="8307"/>
        </w:tabs>
        <w:rPr>
          <w:lang w:val="uk-UA"/>
        </w:rPr>
      </w:pPr>
    </w:p>
    <w:p w14:paraId="0A31E03C" w14:textId="77777777" w:rsidR="00FF164C" w:rsidRPr="00505C80" w:rsidRDefault="00FF164C" w:rsidP="00FF164C">
      <w:pPr>
        <w:jc w:val="both"/>
        <w:rPr>
          <w:lang w:val="uk-UA"/>
        </w:rPr>
      </w:pPr>
      <w:r w:rsidRPr="00FF164C">
        <w:rPr>
          <w:color w:val="000000"/>
          <w:sz w:val="28"/>
          <w:szCs w:val="28"/>
        </w:rPr>
        <w:t>    </w:t>
      </w:r>
      <w:r w:rsidRPr="00505C80">
        <w:rPr>
          <w:color w:val="000000"/>
          <w:sz w:val="28"/>
          <w:szCs w:val="28"/>
          <w:lang w:val="uk-UA"/>
        </w:rPr>
        <w:t xml:space="preserve"> Керуючись Законом</w:t>
      </w:r>
      <w:r w:rsidRPr="00FF164C">
        <w:rPr>
          <w:color w:val="000000"/>
          <w:sz w:val="28"/>
          <w:szCs w:val="28"/>
        </w:rPr>
        <w:t> </w:t>
      </w:r>
      <w:r w:rsidRPr="00505C80">
        <w:rPr>
          <w:color w:val="000000"/>
          <w:sz w:val="28"/>
          <w:szCs w:val="28"/>
          <w:lang w:val="uk-UA"/>
        </w:rPr>
        <w:t xml:space="preserve"> України</w:t>
      </w:r>
      <w:r w:rsidRPr="00FF164C">
        <w:rPr>
          <w:color w:val="000000"/>
          <w:sz w:val="28"/>
          <w:szCs w:val="28"/>
        </w:rPr>
        <w:t> </w:t>
      </w:r>
      <w:r w:rsidRPr="00505C80">
        <w:rPr>
          <w:color w:val="000000"/>
          <w:sz w:val="28"/>
          <w:szCs w:val="28"/>
          <w:lang w:val="uk-UA"/>
        </w:rPr>
        <w:t xml:space="preserve"> «Про місцеве самоврядування в Україні»,</w:t>
      </w:r>
      <w:r w:rsidR="00C9273E">
        <w:rPr>
          <w:color w:val="000000"/>
          <w:sz w:val="28"/>
          <w:szCs w:val="28"/>
          <w:lang w:val="uk-UA"/>
        </w:rPr>
        <w:t xml:space="preserve">    </w:t>
      </w:r>
      <w:r w:rsidRPr="00505C80">
        <w:rPr>
          <w:color w:val="000000"/>
          <w:sz w:val="28"/>
          <w:szCs w:val="28"/>
          <w:lang w:val="uk-UA"/>
        </w:rPr>
        <w:t xml:space="preserve"> </w:t>
      </w:r>
      <w:r w:rsidR="00F75975">
        <w:rPr>
          <w:color w:val="000000"/>
          <w:sz w:val="28"/>
          <w:szCs w:val="28"/>
          <w:lang w:val="uk-UA"/>
        </w:rPr>
        <w:t>у зв'язку із змінами у функціях та видах діяльності окремих структурних підрозділів виконавчих органів міської ради та з метою забезпечення організації діяльності виконавчих органів міської ради</w:t>
      </w:r>
      <w:r w:rsidR="008950E3">
        <w:rPr>
          <w:color w:val="000000"/>
          <w:sz w:val="28"/>
          <w:szCs w:val="28"/>
          <w:lang w:val="uk-UA"/>
        </w:rPr>
        <w:t>,</w:t>
      </w:r>
      <w:r w:rsidRPr="00505C80">
        <w:rPr>
          <w:color w:val="000000"/>
          <w:sz w:val="28"/>
          <w:szCs w:val="28"/>
          <w:lang w:val="uk-UA"/>
        </w:rPr>
        <w:t xml:space="preserve"> виконавчий комітет міської ради</w:t>
      </w:r>
      <w:r w:rsidRPr="00FF164C">
        <w:rPr>
          <w:color w:val="000000"/>
          <w:sz w:val="28"/>
          <w:szCs w:val="28"/>
        </w:rPr>
        <w:t>   </w:t>
      </w:r>
      <w:r w:rsidRPr="00505C80">
        <w:rPr>
          <w:color w:val="000000"/>
          <w:sz w:val="28"/>
          <w:szCs w:val="28"/>
          <w:lang w:val="uk-UA"/>
        </w:rPr>
        <w:t xml:space="preserve"> </w:t>
      </w:r>
    </w:p>
    <w:p w14:paraId="0A31E03D" w14:textId="77777777" w:rsidR="00914F8C" w:rsidRPr="00CB6FBB" w:rsidRDefault="00914F8C" w:rsidP="00914F8C">
      <w:pPr>
        <w:jc w:val="both"/>
        <w:rPr>
          <w:sz w:val="16"/>
          <w:szCs w:val="16"/>
          <w:lang w:val="uk-UA"/>
        </w:rPr>
      </w:pPr>
    </w:p>
    <w:p w14:paraId="0A31E03E" w14:textId="77777777" w:rsidR="00914F8C" w:rsidRPr="00914F8C" w:rsidRDefault="00914F8C" w:rsidP="00914F8C">
      <w:pPr>
        <w:jc w:val="both"/>
        <w:rPr>
          <w:sz w:val="28"/>
          <w:szCs w:val="28"/>
          <w:lang w:val="uk-UA"/>
        </w:rPr>
      </w:pPr>
      <w:r w:rsidRPr="00914F8C">
        <w:rPr>
          <w:sz w:val="28"/>
          <w:szCs w:val="28"/>
          <w:lang w:val="uk-UA"/>
        </w:rPr>
        <w:t>В И Р І Ш И В:</w:t>
      </w:r>
    </w:p>
    <w:p w14:paraId="185B92C6" w14:textId="01D342EC" w:rsidR="00DF5135" w:rsidRDefault="00DF5135" w:rsidP="00B605BC">
      <w:pPr>
        <w:pStyle w:val="a9"/>
        <w:numPr>
          <w:ilvl w:val="0"/>
          <w:numId w:val="39"/>
        </w:numPr>
        <w:ind w:left="-142" w:firstLine="425"/>
        <w:jc w:val="both"/>
        <w:rPr>
          <w:sz w:val="28"/>
          <w:szCs w:val="28"/>
          <w:lang w:val="uk-UA"/>
        </w:rPr>
      </w:pPr>
      <w:r w:rsidRPr="00DF5135">
        <w:rPr>
          <w:sz w:val="28"/>
          <w:szCs w:val="28"/>
          <w:lang w:val="uk-UA"/>
        </w:rPr>
        <w:t xml:space="preserve">Затвердити  розподіл обов’язків між міським головою, секретарем міської ради, заступниками міського голови з питань діяльності виконавчих органів ради, керуючого справами виконавчого комітету: </w:t>
      </w:r>
    </w:p>
    <w:p w14:paraId="5506D2D6" w14:textId="77777777" w:rsidR="00B605BC" w:rsidRPr="00DF5135" w:rsidRDefault="00B605BC" w:rsidP="00B605BC">
      <w:pPr>
        <w:pStyle w:val="a9"/>
        <w:ind w:left="643"/>
        <w:jc w:val="both"/>
        <w:rPr>
          <w:sz w:val="28"/>
          <w:szCs w:val="28"/>
          <w:lang w:val="uk-UA"/>
        </w:rPr>
      </w:pPr>
    </w:p>
    <w:p w14:paraId="6B23B030" w14:textId="0587397F" w:rsidR="00B81E65" w:rsidRPr="00D4642C" w:rsidRDefault="00B81E65" w:rsidP="00B81E65">
      <w:pPr>
        <w:jc w:val="center"/>
        <w:rPr>
          <w:b/>
          <w:sz w:val="28"/>
          <w:szCs w:val="28"/>
          <w:lang w:val="uk-UA"/>
        </w:rPr>
      </w:pPr>
      <w:r>
        <w:rPr>
          <w:b/>
          <w:sz w:val="28"/>
          <w:szCs w:val="28"/>
          <w:lang w:val="uk-UA"/>
        </w:rPr>
        <w:t xml:space="preserve">   </w:t>
      </w:r>
      <w:r w:rsidRPr="00D4642C">
        <w:rPr>
          <w:b/>
          <w:sz w:val="28"/>
          <w:szCs w:val="28"/>
          <w:lang w:val="uk-UA"/>
        </w:rPr>
        <w:t>Розподіл обов’язків між міським головою, секретарем міської ради, заступниками міського голови з питань діяльності виконавчих органів ради, керуючого справами виконавчого комітету</w:t>
      </w:r>
    </w:p>
    <w:p w14:paraId="532B0B63" w14:textId="77777777" w:rsidR="00B81E65" w:rsidRDefault="00B81E65" w:rsidP="00B81E65">
      <w:pPr>
        <w:jc w:val="both"/>
        <w:rPr>
          <w:sz w:val="27"/>
          <w:szCs w:val="27"/>
          <w:lang w:val="uk-UA"/>
        </w:rPr>
      </w:pPr>
    </w:p>
    <w:p w14:paraId="3560A8D0" w14:textId="77777777" w:rsidR="00B81E65" w:rsidRPr="00941DFF" w:rsidRDefault="00B81E65" w:rsidP="00B81E65">
      <w:pPr>
        <w:jc w:val="center"/>
        <w:rPr>
          <w:b/>
          <w:sz w:val="28"/>
          <w:lang w:val="uk-UA"/>
        </w:rPr>
      </w:pPr>
      <w:r w:rsidRPr="00941DFF">
        <w:rPr>
          <w:b/>
          <w:sz w:val="28"/>
          <w:lang w:val="uk-UA"/>
        </w:rPr>
        <w:t xml:space="preserve">Міський голова  </w:t>
      </w:r>
    </w:p>
    <w:p w14:paraId="5838F0DA" w14:textId="77777777" w:rsidR="00B81E65" w:rsidRPr="00941DFF" w:rsidRDefault="00B81E65" w:rsidP="00B81E65">
      <w:pPr>
        <w:ind w:firstLine="709"/>
        <w:jc w:val="center"/>
        <w:rPr>
          <w:sz w:val="28"/>
          <w:szCs w:val="28"/>
          <w:lang w:val="uk-UA"/>
        </w:rPr>
      </w:pPr>
    </w:p>
    <w:p w14:paraId="1B7CCB5E" w14:textId="77777777" w:rsidR="00B81E65" w:rsidRPr="00941DFF" w:rsidRDefault="00B81E65" w:rsidP="00B81E65">
      <w:pPr>
        <w:ind w:firstLine="709"/>
        <w:jc w:val="both"/>
        <w:rPr>
          <w:sz w:val="16"/>
          <w:szCs w:val="16"/>
          <w:lang w:val="uk-UA"/>
        </w:rPr>
      </w:pPr>
      <w:r w:rsidRPr="00941DFF">
        <w:rPr>
          <w:sz w:val="28"/>
          <w:lang w:val="uk-UA"/>
        </w:rPr>
        <w:t>Очолює міську раду та її виконавчий комітет, здійснює керівництво їх діяльністю. Несе відповідальність за здійснення наданих йому законом повноважень.</w:t>
      </w:r>
    </w:p>
    <w:p w14:paraId="1D928568" w14:textId="77777777" w:rsidR="00B81E65" w:rsidRDefault="00B81E65" w:rsidP="00B81E65">
      <w:pPr>
        <w:ind w:firstLine="709"/>
        <w:jc w:val="both"/>
        <w:rPr>
          <w:sz w:val="28"/>
          <w:lang w:val="uk-UA"/>
        </w:rPr>
      </w:pPr>
      <w:r w:rsidRPr="00941DFF">
        <w:rPr>
          <w:sz w:val="28"/>
          <w:lang w:val="uk-UA"/>
        </w:rPr>
        <w:t xml:space="preserve">Організовує роботу міської ради та її виконавчого комітету щодо виконання та дотримання на території </w:t>
      </w:r>
      <w:r>
        <w:rPr>
          <w:sz w:val="28"/>
          <w:lang w:val="uk-UA"/>
        </w:rPr>
        <w:t>територіальної громади</w:t>
      </w:r>
      <w:r w:rsidRPr="00941DFF">
        <w:rPr>
          <w:sz w:val="28"/>
          <w:lang w:val="uk-UA"/>
        </w:rPr>
        <w:t xml:space="preserve"> вимог Конституції України, законів України, указів і розпоряджень Президента України, постанов Верховної Ради</w:t>
      </w:r>
      <w:r>
        <w:rPr>
          <w:sz w:val="28"/>
          <w:lang w:val="uk-UA"/>
        </w:rPr>
        <w:t xml:space="preserve"> та Кабінету Міністрів України щодо забезпечення</w:t>
      </w:r>
      <w:r w:rsidRPr="00941DFF">
        <w:rPr>
          <w:sz w:val="28"/>
          <w:lang w:val="uk-UA"/>
        </w:rPr>
        <w:t xml:space="preserve"> захисту прав і законних інтересів громадян та держави, комплексного соціально-економічного розвитку території </w:t>
      </w:r>
      <w:r>
        <w:rPr>
          <w:sz w:val="28"/>
          <w:lang w:val="uk-UA"/>
        </w:rPr>
        <w:t>територіальної громади</w:t>
      </w:r>
      <w:r w:rsidRPr="00941DFF">
        <w:rPr>
          <w:sz w:val="28"/>
          <w:lang w:val="uk-UA"/>
        </w:rPr>
        <w:t xml:space="preserve"> та реалізації державної політики у визначених законодавством сферах управління.</w:t>
      </w:r>
    </w:p>
    <w:p w14:paraId="5FA04D6F" w14:textId="77777777" w:rsidR="005E2F18" w:rsidRPr="005E2F18" w:rsidRDefault="005E2F18" w:rsidP="005E2F18">
      <w:pPr>
        <w:ind w:firstLine="709"/>
        <w:jc w:val="both"/>
        <w:rPr>
          <w:sz w:val="16"/>
          <w:szCs w:val="16"/>
          <w:lang w:val="uk-UA"/>
        </w:rPr>
      </w:pPr>
      <w:r w:rsidRPr="005E2F18">
        <w:rPr>
          <w:sz w:val="28"/>
          <w:szCs w:val="28"/>
          <w:lang w:val="uk-UA"/>
        </w:rPr>
        <w:lastRenderedPageBreak/>
        <w:t>Спрямовує та координує роботу секретаря міської ради, заступників міського голови з питань діяльності виконавчих органів  міської ради та керуючого справами виконавчого комітету  міської ради.</w:t>
      </w:r>
    </w:p>
    <w:p w14:paraId="23C77F35" w14:textId="77777777" w:rsidR="005E2F18" w:rsidRPr="005E2F18" w:rsidRDefault="005E2F18" w:rsidP="005E2F18">
      <w:pPr>
        <w:ind w:firstLine="709"/>
        <w:jc w:val="both"/>
        <w:rPr>
          <w:sz w:val="28"/>
          <w:szCs w:val="20"/>
          <w:lang w:val="uk-UA"/>
        </w:rPr>
      </w:pPr>
      <w:r w:rsidRPr="005E2F18">
        <w:rPr>
          <w:sz w:val="28"/>
          <w:szCs w:val="20"/>
          <w:lang w:val="uk-UA"/>
        </w:rPr>
        <w:t>Здійснює загальне керівництво мобілізаційною підготовкою та цивільною обороною, очолює координацію дій по боротьбі з корупцією, організованою та іншою злочинністю і правопорушеннями.</w:t>
      </w:r>
    </w:p>
    <w:p w14:paraId="3767CC9A" w14:textId="77777777" w:rsidR="005E2F18" w:rsidRPr="005E2F18" w:rsidRDefault="005E2F18" w:rsidP="005E2F18">
      <w:pPr>
        <w:ind w:firstLine="709"/>
        <w:jc w:val="both"/>
        <w:rPr>
          <w:sz w:val="28"/>
          <w:szCs w:val="20"/>
          <w:lang w:val="uk-UA"/>
        </w:rPr>
      </w:pPr>
      <w:r w:rsidRPr="005E2F18">
        <w:rPr>
          <w:sz w:val="28"/>
          <w:szCs w:val="20"/>
          <w:lang w:val="uk-UA"/>
        </w:rPr>
        <w:t xml:space="preserve">Взаємодіє із  судовими, правоохоронними  органами і органами прокуратури. </w:t>
      </w:r>
    </w:p>
    <w:p w14:paraId="2420FA34" w14:textId="77777777" w:rsidR="005E2F18" w:rsidRPr="005E2F18" w:rsidRDefault="005E2F18" w:rsidP="005E2F18">
      <w:pPr>
        <w:ind w:firstLine="709"/>
        <w:jc w:val="both"/>
        <w:rPr>
          <w:sz w:val="16"/>
          <w:szCs w:val="16"/>
          <w:lang w:val="uk-UA"/>
        </w:rPr>
      </w:pPr>
      <w:r w:rsidRPr="005E2F18">
        <w:rPr>
          <w:sz w:val="28"/>
          <w:szCs w:val="20"/>
          <w:lang w:val="uk-UA"/>
        </w:rPr>
        <w:t>Координує та організує взаємодію міської ради, виконавчого комітету</w:t>
      </w:r>
      <w:r w:rsidRPr="005E2F18">
        <w:rPr>
          <w:sz w:val="28"/>
          <w:szCs w:val="20"/>
          <w:lang w:val="uk-UA"/>
        </w:rPr>
        <w:br/>
        <w:t>і постійних комісій з народними депутатами Верховної Ради України щодо розгляду актуальних проблем життєзабезпечення територіальної громади.</w:t>
      </w:r>
    </w:p>
    <w:p w14:paraId="202B5098" w14:textId="77777777" w:rsidR="005E2F18" w:rsidRPr="005E2F18" w:rsidRDefault="005E2F18" w:rsidP="005E2F18">
      <w:pPr>
        <w:ind w:firstLine="709"/>
        <w:jc w:val="both"/>
        <w:rPr>
          <w:sz w:val="16"/>
          <w:szCs w:val="16"/>
          <w:lang w:val="uk-UA"/>
        </w:rPr>
      </w:pPr>
      <w:r w:rsidRPr="005E2F18">
        <w:rPr>
          <w:sz w:val="28"/>
          <w:szCs w:val="20"/>
          <w:lang w:val="uk-UA"/>
        </w:rPr>
        <w:t xml:space="preserve">Представляє територіальну громаду, раду та її виконавчий комітет </w:t>
      </w:r>
      <w:r w:rsidRPr="005E2F18">
        <w:rPr>
          <w:sz w:val="28"/>
          <w:szCs w:val="20"/>
          <w:lang w:val="uk-UA"/>
        </w:rPr>
        <w:br/>
        <w:t>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міжнародних відносинах відповідно до законодавства.</w:t>
      </w:r>
    </w:p>
    <w:p w14:paraId="38BF976F" w14:textId="77777777" w:rsidR="005E2F18" w:rsidRPr="005E2F18" w:rsidRDefault="005E2F18" w:rsidP="005E2F18">
      <w:pPr>
        <w:ind w:firstLine="709"/>
        <w:jc w:val="both"/>
        <w:rPr>
          <w:sz w:val="16"/>
          <w:szCs w:val="16"/>
          <w:lang w:val="uk-UA"/>
        </w:rPr>
      </w:pPr>
      <w:r w:rsidRPr="005E2F18">
        <w:rPr>
          <w:sz w:val="28"/>
          <w:szCs w:val="20"/>
          <w:lang w:val="uk-UA"/>
        </w:rPr>
        <w:t>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w:t>
      </w:r>
    </w:p>
    <w:p w14:paraId="29214A5A" w14:textId="77777777" w:rsidR="005E2F18" w:rsidRPr="005E2F18" w:rsidRDefault="005E2F18" w:rsidP="005E2F18">
      <w:pPr>
        <w:ind w:firstLine="709"/>
        <w:jc w:val="both"/>
        <w:rPr>
          <w:sz w:val="28"/>
          <w:szCs w:val="20"/>
          <w:lang w:val="uk-UA"/>
        </w:rPr>
      </w:pPr>
      <w:r w:rsidRPr="005E2F18">
        <w:rPr>
          <w:sz w:val="28"/>
          <w:szCs w:val="20"/>
          <w:lang w:val="uk-UA"/>
        </w:rPr>
        <w:t xml:space="preserve">Регулярно інформує раду про стан справ на її території не менше </w:t>
      </w:r>
      <w:r w:rsidRPr="005E2F18">
        <w:rPr>
          <w:sz w:val="28"/>
          <w:szCs w:val="20"/>
          <w:lang w:val="uk-UA"/>
        </w:rPr>
        <w:br/>
        <w:t>як один раз на рік, або на вимогу не менше половини депутатів звітує перед радою про свою діяльність.</w:t>
      </w:r>
    </w:p>
    <w:p w14:paraId="7D2E2E0A" w14:textId="77777777" w:rsidR="005E2F18" w:rsidRPr="005E2F18" w:rsidRDefault="005E2F18" w:rsidP="005E2F18">
      <w:pPr>
        <w:ind w:firstLine="709"/>
        <w:jc w:val="both"/>
        <w:rPr>
          <w:sz w:val="16"/>
          <w:szCs w:val="16"/>
          <w:lang w:val="uk-UA"/>
        </w:rPr>
      </w:pPr>
      <w:r w:rsidRPr="005E2F18">
        <w:rPr>
          <w:sz w:val="28"/>
          <w:szCs w:val="28"/>
          <w:lang w:val="uk-UA"/>
        </w:rPr>
        <w:t>Веде особистий прийом громадян.</w:t>
      </w:r>
    </w:p>
    <w:p w14:paraId="6FA9438B" w14:textId="77777777" w:rsidR="005E2F18" w:rsidRPr="005E2F18" w:rsidRDefault="005E2F18" w:rsidP="005E2F18">
      <w:pPr>
        <w:ind w:firstLine="709"/>
        <w:jc w:val="both"/>
        <w:rPr>
          <w:sz w:val="28"/>
          <w:szCs w:val="20"/>
          <w:lang w:val="uk-UA"/>
        </w:rPr>
      </w:pPr>
      <w:r w:rsidRPr="005E2F18">
        <w:rPr>
          <w:sz w:val="28"/>
          <w:szCs w:val="20"/>
          <w:lang w:val="uk-UA"/>
        </w:rPr>
        <w:t xml:space="preserve">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Укладає контракти з керівниками підприємств комунальної власності. </w:t>
      </w:r>
    </w:p>
    <w:p w14:paraId="4B912CE6" w14:textId="77777777" w:rsidR="005E2F18" w:rsidRPr="005E2F18" w:rsidRDefault="005E2F18" w:rsidP="005E2F18">
      <w:pPr>
        <w:ind w:firstLine="709"/>
        <w:jc w:val="both"/>
        <w:rPr>
          <w:sz w:val="28"/>
          <w:szCs w:val="20"/>
          <w:lang w:val="uk-UA"/>
        </w:rPr>
      </w:pPr>
      <w:r w:rsidRPr="005E2F18">
        <w:rPr>
          <w:sz w:val="28"/>
          <w:szCs w:val="20"/>
          <w:lang w:val="uk-UA"/>
        </w:rPr>
        <w:t>Є розпорядником бюджетних, позабюджетних цільових (у тому числі валютних) коштів, використовує їх лише за призначенням, визначеним радою.</w:t>
      </w:r>
    </w:p>
    <w:p w14:paraId="1B7441B5" w14:textId="77777777" w:rsidR="005E2F18" w:rsidRPr="005E2F18" w:rsidRDefault="005E2F18" w:rsidP="005E2F18">
      <w:pPr>
        <w:ind w:firstLine="709"/>
        <w:jc w:val="both"/>
        <w:rPr>
          <w:sz w:val="28"/>
          <w:szCs w:val="20"/>
          <w:lang w:val="uk-UA"/>
        </w:rPr>
      </w:pPr>
      <w:r w:rsidRPr="005E2F18">
        <w:rPr>
          <w:sz w:val="28"/>
          <w:szCs w:val="28"/>
          <w:lang w:val="uk-UA"/>
        </w:rPr>
        <w:t>Здійснює інші повноваження місцевого самоврядування, визначені Законом України «Про місцеве самоврядування в Україні»  та іншими законами, якщо вони не віднесені до виключних повноважень ради або не віднесені радою до відання її виконавчих органів</w:t>
      </w:r>
      <w:r w:rsidRPr="005E2F18">
        <w:rPr>
          <w:rFonts w:ascii="Arial" w:hAnsi="Arial" w:cs="Arial"/>
          <w:color w:val="303030"/>
          <w:sz w:val="20"/>
          <w:szCs w:val="20"/>
          <w:lang w:val="uk-UA"/>
        </w:rPr>
        <w:t>.</w:t>
      </w:r>
    </w:p>
    <w:p w14:paraId="56098189" w14:textId="77777777" w:rsidR="005E2F18" w:rsidRPr="005E2F18" w:rsidRDefault="005E2F18" w:rsidP="005E2F18">
      <w:pPr>
        <w:ind w:firstLine="709"/>
        <w:jc w:val="both"/>
        <w:rPr>
          <w:sz w:val="28"/>
          <w:szCs w:val="20"/>
          <w:lang w:val="uk-UA"/>
        </w:rPr>
      </w:pPr>
      <w:r w:rsidRPr="005E2F18">
        <w:rPr>
          <w:sz w:val="28"/>
          <w:szCs w:val="20"/>
          <w:lang w:val="uk-UA"/>
        </w:rPr>
        <w:t>Керує і контролює роботу юридичного відділу, відділу ведення Державного реєстру виборців, відділу бухгалтерії виконавчого комітету та фінансового управління.</w:t>
      </w:r>
    </w:p>
    <w:p w14:paraId="45BB5B3B" w14:textId="77777777" w:rsidR="005E2F18" w:rsidRPr="005E2F18" w:rsidRDefault="005E2F18" w:rsidP="005E2F18">
      <w:pPr>
        <w:keepNext/>
        <w:jc w:val="center"/>
        <w:outlineLvl w:val="6"/>
        <w:rPr>
          <w:b/>
          <w:sz w:val="16"/>
          <w:szCs w:val="16"/>
          <w:lang w:val="uk-UA"/>
        </w:rPr>
      </w:pPr>
    </w:p>
    <w:p w14:paraId="3FA7C6F1" w14:textId="77777777" w:rsidR="005E2F18" w:rsidRPr="005E2F18" w:rsidRDefault="005E2F18" w:rsidP="005E2F18">
      <w:pPr>
        <w:keepNext/>
        <w:jc w:val="center"/>
        <w:outlineLvl w:val="6"/>
        <w:rPr>
          <w:b/>
          <w:sz w:val="28"/>
          <w:szCs w:val="20"/>
          <w:lang w:val="uk-UA"/>
        </w:rPr>
      </w:pPr>
      <w:r w:rsidRPr="005E2F18">
        <w:rPr>
          <w:b/>
          <w:sz w:val="28"/>
          <w:szCs w:val="20"/>
          <w:lang w:val="uk-UA"/>
        </w:rPr>
        <w:t xml:space="preserve">Секретар міської ради </w:t>
      </w:r>
    </w:p>
    <w:p w14:paraId="2287E398" w14:textId="77777777" w:rsidR="005E2F18" w:rsidRPr="005E2F18" w:rsidRDefault="005E2F18" w:rsidP="005E2F18">
      <w:pPr>
        <w:rPr>
          <w:sz w:val="28"/>
          <w:szCs w:val="28"/>
          <w:lang w:val="uk-UA"/>
        </w:rPr>
      </w:pPr>
    </w:p>
    <w:p w14:paraId="5233021A" w14:textId="77777777" w:rsidR="005E2F18" w:rsidRPr="005E2F18" w:rsidRDefault="005E2F18" w:rsidP="005E2F18">
      <w:pPr>
        <w:ind w:firstLine="709"/>
        <w:jc w:val="both"/>
        <w:rPr>
          <w:sz w:val="28"/>
          <w:szCs w:val="20"/>
          <w:lang w:val="uk-UA"/>
        </w:rPr>
      </w:pPr>
      <w:r w:rsidRPr="005E2F18">
        <w:rPr>
          <w:sz w:val="28"/>
          <w:szCs w:val="20"/>
          <w:lang w:val="uk-UA"/>
        </w:rPr>
        <w:t>Секретар міської ради відповідає за  підготовку, організаційне та  матеріально-технічне забезпечення проведення сесій міської ради, підготовку питань, що виносяться на розгляд ради.</w:t>
      </w:r>
    </w:p>
    <w:p w14:paraId="09E48F04" w14:textId="77777777" w:rsidR="005E2F18" w:rsidRPr="005E2F18" w:rsidRDefault="005E2F18" w:rsidP="005E2F18">
      <w:pPr>
        <w:ind w:firstLine="709"/>
        <w:jc w:val="both"/>
        <w:rPr>
          <w:sz w:val="28"/>
          <w:szCs w:val="28"/>
          <w:lang w:val="uk-UA"/>
        </w:rPr>
      </w:pPr>
      <w:r w:rsidRPr="005E2F18">
        <w:rPr>
          <w:sz w:val="28"/>
          <w:szCs w:val="28"/>
          <w:lang w:val="uk-UA"/>
        </w:rPr>
        <w:t xml:space="preserve">Готує проєкти розпоряджень  про  скликання  сесії  ради, повідомляє депутатів, запрошених, доводить до відома населення інформацію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5E2F18">
        <w:rPr>
          <w:sz w:val="28"/>
          <w:szCs w:val="28"/>
          <w:lang w:val="uk-UA"/>
        </w:rPr>
        <w:t>внести</w:t>
      </w:r>
      <w:proofErr w:type="spellEnd"/>
      <w:r w:rsidRPr="005E2F18">
        <w:rPr>
          <w:sz w:val="28"/>
          <w:szCs w:val="28"/>
          <w:lang w:val="uk-UA"/>
        </w:rPr>
        <w:t xml:space="preserve"> на розгляд ради.</w:t>
      </w:r>
    </w:p>
    <w:p w14:paraId="204F51B0" w14:textId="77777777" w:rsidR="005E2F18" w:rsidRPr="005E2F18" w:rsidRDefault="005E2F18" w:rsidP="005E2F18">
      <w:pPr>
        <w:ind w:firstLine="709"/>
        <w:jc w:val="both"/>
        <w:rPr>
          <w:sz w:val="28"/>
          <w:szCs w:val="28"/>
          <w:lang w:val="uk-UA"/>
        </w:rPr>
      </w:pPr>
      <w:r w:rsidRPr="005E2F18">
        <w:rPr>
          <w:sz w:val="28"/>
          <w:szCs w:val="28"/>
          <w:lang w:val="uk-UA"/>
        </w:rPr>
        <w:lastRenderedPageBreak/>
        <w:t>Розробляє проєкти регламенту роботи міської ради, положення про постійні комісії, порядку ведення сесії,  інших процедурних питань підготовки і розгляду питань,  прийняття рішень.</w:t>
      </w:r>
    </w:p>
    <w:p w14:paraId="1DFDA07C" w14:textId="77777777" w:rsidR="005E2F18" w:rsidRPr="005E2F18" w:rsidRDefault="005E2F18" w:rsidP="005E2F18">
      <w:pPr>
        <w:ind w:firstLine="709"/>
        <w:jc w:val="both"/>
        <w:rPr>
          <w:sz w:val="28"/>
          <w:szCs w:val="28"/>
          <w:lang w:val="uk-UA"/>
        </w:rPr>
      </w:pPr>
      <w:r w:rsidRPr="005E2F18">
        <w:rPr>
          <w:sz w:val="28"/>
          <w:szCs w:val="28"/>
          <w:lang w:val="uk-UA"/>
        </w:rPr>
        <w:t xml:space="preserve">За день до відкриття сесії готує міському голові пакет документів: перелік питань порядку денного, проєкти рішень, які виносяться на розгляд ради. </w:t>
      </w:r>
    </w:p>
    <w:p w14:paraId="26027CD5" w14:textId="77777777" w:rsidR="005E2F18" w:rsidRPr="005E2F18" w:rsidRDefault="005E2F18" w:rsidP="005E2F18">
      <w:pPr>
        <w:ind w:firstLine="709"/>
        <w:jc w:val="both"/>
        <w:rPr>
          <w:sz w:val="28"/>
          <w:szCs w:val="28"/>
          <w:lang w:val="uk-UA"/>
        </w:rPr>
      </w:pPr>
      <w:r w:rsidRPr="005E2F18">
        <w:rPr>
          <w:sz w:val="28"/>
          <w:szCs w:val="28"/>
          <w:lang w:val="uk-UA"/>
        </w:rPr>
        <w:t xml:space="preserve">Не пізніше, як за три дні до відкриття сесії, готує матеріали сесії з розрахунку на кожного депутата. </w:t>
      </w:r>
    </w:p>
    <w:p w14:paraId="487BAB4E" w14:textId="77777777" w:rsidR="005E2F18" w:rsidRPr="005E2F18" w:rsidRDefault="005E2F18" w:rsidP="005E2F18">
      <w:pPr>
        <w:ind w:firstLine="709"/>
        <w:jc w:val="both"/>
        <w:rPr>
          <w:sz w:val="28"/>
          <w:szCs w:val="28"/>
          <w:lang w:val="uk-UA"/>
        </w:rPr>
      </w:pPr>
      <w:r w:rsidRPr="005E2F18">
        <w:rPr>
          <w:sz w:val="28"/>
          <w:szCs w:val="28"/>
          <w:lang w:val="uk-UA"/>
        </w:rPr>
        <w:t>Відповідає за організацію реєстрації депутатів міської ради та запрошених на пленарне засідання, забезпечує умови роботи секретаріату та лічильної комісії, паралельне ведення протоколів сесії та постійних комісій.</w:t>
      </w:r>
    </w:p>
    <w:p w14:paraId="4B67A474" w14:textId="77777777" w:rsidR="005E2F18" w:rsidRPr="005E2F18" w:rsidRDefault="005E2F18" w:rsidP="005E2F18">
      <w:pPr>
        <w:ind w:firstLine="709"/>
        <w:jc w:val="both"/>
        <w:rPr>
          <w:sz w:val="28"/>
          <w:szCs w:val="28"/>
          <w:lang w:val="uk-UA"/>
        </w:rPr>
      </w:pPr>
      <w:r w:rsidRPr="005E2F18">
        <w:rPr>
          <w:sz w:val="28"/>
          <w:szCs w:val="28"/>
          <w:lang w:val="uk-UA"/>
        </w:rPr>
        <w:t>Забезпечує формування, контролює виконання плану роботи ради, звітує про його виконання.</w:t>
      </w:r>
    </w:p>
    <w:p w14:paraId="621CDD2A" w14:textId="77777777" w:rsidR="005E2F18" w:rsidRPr="005E2F18" w:rsidRDefault="005E2F18" w:rsidP="005E2F18">
      <w:pPr>
        <w:ind w:firstLine="709"/>
        <w:jc w:val="both"/>
        <w:rPr>
          <w:sz w:val="28"/>
          <w:szCs w:val="20"/>
          <w:lang w:val="uk-UA"/>
        </w:rPr>
      </w:pPr>
      <w:r w:rsidRPr="005E2F18">
        <w:rPr>
          <w:sz w:val="28"/>
          <w:szCs w:val="20"/>
          <w:lang w:val="uk-UA"/>
        </w:rPr>
        <w:t>Забезпечує своєчасне та обов’язкове  доведення рішень ради, рішень та рекомендацій постійних комісій до виконавців і населення. За дорученням міського голови організовує контроль та сприяє їх виконанню.</w:t>
      </w:r>
    </w:p>
    <w:p w14:paraId="085D8B19" w14:textId="77777777" w:rsidR="005E2F18" w:rsidRPr="005E2F18" w:rsidRDefault="005E2F18" w:rsidP="005E2F18">
      <w:pPr>
        <w:ind w:firstLine="709"/>
        <w:jc w:val="both"/>
        <w:rPr>
          <w:sz w:val="28"/>
          <w:szCs w:val="20"/>
          <w:lang w:val="uk-UA"/>
        </w:rPr>
      </w:pPr>
      <w:r w:rsidRPr="005E2F18">
        <w:rPr>
          <w:sz w:val="28"/>
          <w:szCs w:val="20"/>
          <w:lang w:val="uk-UA"/>
        </w:rPr>
        <w:t>Координує діяльність постійних комісій міської ради їх функціональну спрямованість і порядок організації роботи.</w:t>
      </w:r>
    </w:p>
    <w:p w14:paraId="07ADF4B5" w14:textId="77777777" w:rsidR="005E2F18" w:rsidRPr="005E2F18" w:rsidRDefault="005E2F18" w:rsidP="005E2F18">
      <w:pPr>
        <w:ind w:firstLine="709"/>
        <w:jc w:val="both"/>
        <w:rPr>
          <w:sz w:val="28"/>
          <w:szCs w:val="20"/>
          <w:lang w:val="uk-UA"/>
        </w:rPr>
      </w:pPr>
      <w:r w:rsidRPr="005E2F18">
        <w:rPr>
          <w:sz w:val="28"/>
          <w:szCs w:val="20"/>
          <w:lang w:val="uk-UA"/>
        </w:rPr>
        <w:t>Координує, у межах своєї компетенції, створення підготовчих, тимчасових комісій, робочих груп із залученням спеціалістів, громадськості.</w:t>
      </w:r>
    </w:p>
    <w:p w14:paraId="37918731" w14:textId="77777777" w:rsidR="005E2F18" w:rsidRPr="005E2F18" w:rsidRDefault="005E2F18" w:rsidP="005E2F18">
      <w:pPr>
        <w:ind w:firstLine="709"/>
        <w:jc w:val="both"/>
        <w:rPr>
          <w:sz w:val="28"/>
          <w:szCs w:val="20"/>
          <w:lang w:val="uk-UA"/>
        </w:rPr>
      </w:pPr>
      <w:r w:rsidRPr="005E2F18">
        <w:rPr>
          <w:sz w:val="28"/>
          <w:szCs w:val="20"/>
          <w:lang w:val="uk-UA"/>
        </w:rPr>
        <w:t xml:space="preserve"> Контролює  терміни виконання та дотримання законодавчих прав депутатів, постійних комісій та отримання від керівників виконавчих органів,  підприємств,  установ,  організацій,   їх філіалів і відділень та   їх   посадових   осіб незалежно від форм власності необхідні матеріали і документи, усну та письмову інформацію на депутатські запити, звернення, доручення, у питаннях,  які вивчаються, належать до   відання ради, та  в  порядку,  визначеному  законом.</w:t>
      </w:r>
    </w:p>
    <w:p w14:paraId="64FC288F" w14:textId="77777777" w:rsidR="005E2F18" w:rsidRPr="005E2F18" w:rsidRDefault="005E2F18" w:rsidP="005E2F18">
      <w:pPr>
        <w:ind w:firstLine="709"/>
        <w:jc w:val="both"/>
        <w:rPr>
          <w:sz w:val="28"/>
          <w:szCs w:val="20"/>
          <w:lang w:val="uk-UA"/>
        </w:rPr>
      </w:pPr>
      <w:r w:rsidRPr="005E2F18">
        <w:rPr>
          <w:sz w:val="28"/>
          <w:szCs w:val="20"/>
          <w:lang w:val="uk-UA"/>
        </w:rPr>
        <w:t>Планує та організовує навчання депутатів.</w:t>
      </w:r>
    </w:p>
    <w:p w14:paraId="38ACD3E9" w14:textId="77777777" w:rsidR="005E2F18" w:rsidRPr="005E2F18" w:rsidRDefault="005E2F18" w:rsidP="005E2F18">
      <w:pPr>
        <w:ind w:firstLine="709"/>
        <w:jc w:val="both"/>
        <w:rPr>
          <w:sz w:val="28"/>
          <w:szCs w:val="20"/>
          <w:lang w:val="uk-UA"/>
        </w:rPr>
      </w:pPr>
      <w:r w:rsidRPr="005E2F18">
        <w:rPr>
          <w:sz w:val="28"/>
          <w:szCs w:val="28"/>
          <w:lang w:val="uk-UA"/>
        </w:rPr>
        <w:t>Здійснює формування протоколів  пленарних засідань міської ради у відповідності до вимог діловодства.</w:t>
      </w:r>
    </w:p>
    <w:p w14:paraId="594A62F1" w14:textId="77777777" w:rsidR="005E2F18" w:rsidRPr="005E2F18" w:rsidRDefault="005E2F18" w:rsidP="005E2F18">
      <w:pPr>
        <w:ind w:firstLine="709"/>
        <w:jc w:val="both"/>
        <w:rPr>
          <w:sz w:val="28"/>
          <w:szCs w:val="28"/>
          <w:lang w:val="uk-UA"/>
        </w:rPr>
      </w:pPr>
      <w:r w:rsidRPr="005E2F18">
        <w:rPr>
          <w:sz w:val="28"/>
          <w:szCs w:val="28"/>
          <w:lang w:val="uk-UA"/>
        </w:rPr>
        <w:t>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14:paraId="15C29477" w14:textId="77777777" w:rsidR="005E2F18" w:rsidRPr="005E2F18" w:rsidRDefault="005E2F18" w:rsidP="005E2F18">
      <w:pPr>
        <w:ind w:firstLine="709"/>
        <w:jc w:val="both"/>
        <w:rPr>
          <w:sz w:val="28"/>
          <w:szCs w:val="20"/>
          <w:lang w:val="uk-UA"/>
        </w:rPr>
      </w:pPr>
      <w:r w:rsidRPr="005E2F18">
        <w:rPr>
          <w:sz w:val="28"/>
          <w:szCs w:val="20"/>
          <w:lang w:val="uk-UA"/>
        </w:rPr>
        <w:t>Сприяє депутатам міської ради у здійсненні ними їх повноважень. Виконує  повноваження  депутата ради, реалізує волю виборців на відповідному виборчому окрузі.</w:t>
      </w:r>
    </w:p>
    <w:p w14:paraId="64C655B2" w14:textId="77777777" w:rsidR="005E2F18" w:rsidRPr="005E2F18" w:rsidRDefault="005E2F18" w:rsidP="005E2F18">
      <w:pPr>
        <w:ind w:firstLine="709"/>
        <w:jc w:val="both"/>
        <w:rPr>
          <w:sz w:val="28"/>
          <w:szCs w:val="20"/>
          <w:lang w:val="uk-UA"/>
        </w:rPr>
      </w:pPr>
      <w:r w:rsidRPr="005E2F18">
        <w:rPr>
          <w:sz w:val="28"/>
          <w:szCs w:val="20"/>
          <w:lang w:val="uk-UA"/>
        </w:rPr>
        <w:t>Забезпечує у межах своїх повноважень виконання Конституції і законів України щодо діяльності релігійних організацій на території громади та сприяє у реалізації завдань з питань релігійної самобутності.</w:t>
      </w:r>
    </w:p>
    <w:p w14:paraId="27D27DE9" w14:textId="77777777" w:rsidR="005E2F18" w:rsidRPr="005E2F18" w:rsidRDefault="005E2F18" w:rsidP="005E2F18">
      <w:pPr>
        <w:ind w:firstLine="709"/>
        <w:jc w:val="both"/>
        <w:rPr>
          <w:sz w:val="28"/>
          <w:szCs w:val="20"/>
          <w:lang w:val="uk-UA"/>
        </w:rPr>
      </w:pPr>
      <w:r w:rsidRPr="005E2F18">
        <w:rPr>
          <w:sz w:val="28"/>
          <w:szCs w:val="20"/>
          <w:lang w:val="uk-UA"/>
        </w:rPr>
        <w:t>Входить до складу виконавчого комітету міської ради, бере участь у засіданнях та доповідає з питань у межах доручень міського голови та своєї компетенції.</w:t>
      </w:r>
    </w:p>
    <w:p w14:paraId="51350ADE" w14:textId="77777777" w:rsidR="005E2F18" w:rsidRPr="005E2F18" w:rsidRDefault="005E2F18" w:rsidP="005E2F18">
      <w:pPr>
        <w:ind w:firstLine="709"/>
        <w:jc w:val="both"/>
        <w:rPr>
          <w:sz w:val="28"/>
          <w:szCs w:val="20"/>
          <w:lang w:val="uk-UA"/>
        </w:rPr>
      </w:pPr>
      <w:r w:rsidRPr="005E2F18">
        <w:rPr>
          <w:sz w:val="28"/>
          <w:szCs w:val="20"/>
          <w:lang w:val="uk-UA"/>
        </w:rPr>
        <w:t>Проводить прийом громадян.</w:t>
      </w:r>
    </w:p>
    <w:p w14:paraId="7AEEBB77" w14:textId="77777777" w:rsidR="005E2F18" w:rsidRPr="005E2F18" w:rsidRDefault="005E2F18" w:rsidP="005E2F18">
      <w:pPr>
        <w:ind w:firstLine="709"/>
        <w:jc w:val="both"/>
        <w:rPr>
          <w:sz w:val="28"/>
          <w:szCs w:val="20"/>
          <w:lang w:val="uk-UA"/>
        </w:rPr>
      </w:pPr>
      <w:r w:rsidRPr="005E2F18">
        <w:rPr>
          <w:sz w:val="28"/>
          <w:szCs w:val="20"/>
          <w:lang w:val="uk-UA"/>
        </w:rPr>
        <w:t>Видає та реєструє довідки, доручення, характеристики, проводить обстеження, завіряє підписи депутатів на цих документах в порядку, визначеному законом.</w:t>
      </w:r>
    </w:p>
    <w:p w14:paraId="339AB5BF" w14:textId="77777777" w:rsidR="005E2F18" w:rsidRPr="005E2F18" w:rsidRDefault="005E2F18" w:rsidP="005E2F18">
      <w:pPr>
        <w:jc w:val="both"/>
        <w:rPr>
          <w:sz w:val="28"/>
          <w:szCs w:val="28"/>
          <w:lang w:val="uk-UA"/>
        </w:rPr>
      </w:pPr>
      <w:r w:rsidRPr="005E2F18">
        <w:rPr>
          <w:sz w:val="28"/>
          <w:szCs w:val="28"/>
          <w:lang w:val="uk-UA"/>
        </w:rPr>
        <w:t xml:space="preserve">         </w:t>
      </w:r>
      <w:r w:rsidRPr="005E2F18">
        <w:rPr>
          <w:sz w:val="28"/>
          <w:szCs w:val="20"/>
          <w:lang w:val="uk-UA"/>
        </w:rPr>
        <w:t>Забезпечує</w:t>
      </w:r>
      <w:r w:rsidRPr="005E2F18">
        <w:rPr>
          <w:sz w:val="28"/>
          <w:szCs w:val="28"/>
          <w:lang w:val="uk-UA"/>
        </w:rPr>
        <w:t xml:space="preserve">, відповідно до законодавства та за  дорученням ради, організацію  та проведення громадських слухань з питань ініційованих </w:t>
      </w:r>
      <w:r w:rsidRPr="005E2F18">
        <w:rPr>
          <w:sz w:val="28"/>
          <w:szCs w:val="28"/>
          <w:lang w:val="uk-UA"/>
        </w:rPr>
        <w:lastRenderedPageBreak/>
        <w:t>міським головою, депутатами, населенням, проведення звітів міського голови та звітів депутатів міської ради.</w:t>
      </w:r>
    </w:p>
    <w:p w14:paraId="513B416B" w14:textId="77777777" w:rsidR="005E2F18" w:rsidRPr="005E2F18" w:rsidRDefault="005E2F18" w:rsidP="005E2F18">
      <w:pPr>
        <w:ind w:firstLine="709"/>
        <w:jc w:val="both"/>
        <w:rPr>
          <w:sz w:val="28"/>
          <w:szCs w:val="20"/>
          <w:lang w:val="uk-UA"/>
        </w:rPr>
      </w:pPr>
      <w:r w:rsidRPr="005E2F18">
        <w:rPr>
          <w:sz w:val="28"/>
          <w:szCs w:val="20"/>
          <w:lang w:val="uk-UA"/>
        </w:rPr>
        <w:t>Сприяє взаємодії міської ради з політичними партіями щодо ефективності депутатської діяльності та роботи фракцій міської ради, обраної за пропорційною системою.</w:t>
      </w:r>
    </w:p>
    <w:p w14:paraId="69498853" w14:textId="77777777" w:rsidR="005E2F18" w:rsidRPr="005E2F18" w:rsidRDefault="005E2F18" w:rsidP="005E2F18">
      <w:pPr>
        <w:ind w:firstLine="709"/>
        <w:jc w:val="both"/>
        <w:rPr>
          <w:sz w:val="28"/>
          <w:szCs w:val="20"/>
          <w:lang w:val="uk-UA"/>
        </w:rPr>
      </w:pPr>
      <w:r w:rsidRPr="005E2F18">
        <w:rPr>
          <w:sz w:val="28"/>
          <w:szCs w:val="20"/>
          <w:lang w:val="uk-UA"/>
        </w:rPr>
        <w:t xml:space="preserve">Координує висвітлення матеріалів про діяльність ради на </w:t>
      </w:r>
      <w:r w:rsidRPr="005E2F18">
        <w:rPr>
          <w:sz w:val="28"/>
          <w:szCs w:val="20"/>
          <w:lang w:val="en-US"/>
        </w:rPr>
        <w:t>Web</w:t>
      </w:r>
      <w:r w:rsidRPr="005E2F18">
        <w:rPr>
          <w:sz w:val="28"/>
          <w:szCs w:val="20"/>
          <w:lang w:val="uk-UA"/>
        </w:rPr>
        <w:t>-сайті, в місцевих засобах масової інформації, сприяє формуванню позитивного іміджу ради.</w:t>
      </w:r>
    </w:p>
    <w:p w14:paraId="44FFCBEB" w14:textId="77777777" w:rsidR="005E2F18" w:rsidRPr="005E2F18" w:rsidRDefault="005E2F18" w:rsidP="005E2F18">
      <w:pPr>
        <w:ind w:firstLine="709"/>
        <w:jc w:val="both"/>
        <w:rPr>
          <w:sz w:val="28"/>
          <w:szCs w:val="20"/>
          <w:lang w:val="uk-UA"/>
        </w:rPr>
      </w:pPr>
      <w:r w:rsidRPr="005E2F18">
        <w:rPr>
          <w:sz w:val="28"/>
          <w:szCs w:val="20"/>
          <w:lang w:val="uk-UA"/>
        </w:rPr>
        <w:t>Вивчає кращі практики місцевого самоврядування, використання європейського досвіду та сприяє їх впровадженню в громаді.</w:t>
      </w:r>
    </w:p>
    <w:p w14:paraId="243EC233" w14:textId="77777777" w:rsidR="005E2F18" w:rsidRPr="005E2F18" w:rsidRDefault="005E2F18" w:rsidP="005E2F18">
      <w:pPr>
        <w:ind w:firstLine="709"/>
        <w:jc w:val="both"/>
        <w:rPr>
          <w:sz w:val="28"/>
          <w:szCs w:val="28"/>
          <w:lang w:val="uk-UA"/>
        </w:rPr>
      </w:pPr>
      <w:r w:rsidRPr="005E2F18">
        <w:rPr>
          <w:sz w:val="28"/>
          <w:szCs w:val="28"/>
          <w:lang w:val="uk-UA"/>
        </w:rPr>
        <w:t xml:space="preserve">Здійснює, відповідно до законодавства та за  дорученням ради, </w:t>
      </w:r>
      <w:r w:rsidRPr="005E2F18">
        <w:rPr>
          <w:sz w:val="28"/>
          <w:szCs w:val="20"/>
          <w:lang w:val="uk-UA"/>
        </w:rPr>
        <w:t xml:space="preserve">організаційне та матеріально-технічне забезпечення </w:t>
      </w:r>
      <w:r w:rsidRPr="005E2F18">
        <w:rPr>
          <w:sz w:val="28"/>
          <w:szCs w:val="28"/>
          <w:lang w:val="uk-UA"/>
        </w:rPr>
        <w:t>референдумів  та  виборів  до  органів державної влади і місцевого самоврядування, виконання заходів,  пов'язаних  з  їх підготовкою   і   проведенням.</w:t>
      </w:r>
    </w:p>
    <w:p w14:paraId="16ACF17A" w14:textId="77777777" w:rsidR="005E2F18" w:rsidRPr="005E2F18" w:rsidRDefault="005E2F18" w:rsidP="005E2F18">
      <w:pPr>
        <w:ind w:firstLine="709"/>
        <w:jc w:val="both"/>
        <w:rPr>
          <w:sz w:val="28"/>
          <w:szCs w:val="28"/>
          <w:lang w:val="uk-UA"/>
        </w:rPr>
      </w:pPr>
      <w:r w:rsidRPr="005E2F18">
        <w:rPr>
          <w:sz w:val="28"/>
          <w:szCs w:val="20"/>
          <w:lang w:val="uk-UA"/>
        </w:rPr>
        <w:t>Виконує  обов’язки  міського голови з питань діяльності міської ради   (</w:t>
      </w:r>
      <w:proofErr w:type="spellStart"/>
      <w:r w:rsidRPr="005E2F18">
        <w:rPr>
          <w:sz w:val="28"/>
          <w:szCs w:val="20"/>
          <w:lang w:val="uk-UA"/>
        </w:rPr>
        <w:t>скликає</w:t>
      </w:r>
      <w:proofErr w:type="spellEnd"/>
      <w:r w:rsidRPr="005E2F18">
        <w:rPr>
          <w:sz w:val="28"/>
          <w:szCs w:val="20"/>
          <w:lang w:val="uk-UA"/>
        </w:rPr>
        <w:t xml:space="preserve">, </w:t>
      </w:r>
      <w:r w:rsidRPr="005E2F18">
        <w:rPr>
          <w:sz w:val="28"/>
          <w:szCs w:val="28"/>
          <w:lang w:val="uk-UA"/>
        </w:rPr>
        <w:t>відкриває і веде</w:t>
      </w:r>
      <w:r w:rsidRPr="005E2F18">
        <w:rPr>
          <w:sz w:val="28"/>
          <w:szCs w:val="20"/>
          <w:lang w:val="uk-UA"/>
        </w:rPr>
        <w:t xml:space="preserve"> с</w:t>
      </w:r>
      <w:r w:rsidRPr="005E2F18">
        <w:rPr>
          <w:sz w:val="28"/>
          <w:szCs w:val="28"/>
          <w:lang w:val="uk-UA"/>
        </w:rPr>
        <w:t>есію</w:t>
      </w:r>
      <w:r w:rsidRPr="005E2F18">
        <w:rPr>
          <w:sz w:val="28"/>
          <w:szCs w:val="20"/>
          <w:lang w:val="uk-UA"/>
        </w:rPr>
        <w:t xml:space="preserve"> </w:t>
      </w:r>
      <w:r w:rsidRPr="005E2F18">
        <w:rPr>
          <w:sz w:val="28"/>
          <w:szCs w:val="28"/>
          <w:lang w:val="uk-UA"/>
        </w:rPr>
        <w:t xml:space="preserve">міської ради, підписує протоколи та рішення) </w:t>
      </w:r>
      <w:r w:rsidRPr="005E2F18">
        <w:rPr>
          <w:sz w:val="28"/>
          <w:szCs w:val="20"/>
          <w:lang w:val="uk-UA"/>
        </w:rPr>
        <w:t>у разі його відсутності або неможливості виконання своїх обов’язків  з інших причин</w:t>
      </w:r>
      <w:r w:rsidRPr="005E2F18">
        <w:rPr>
          <w:sz w:val="28"/>
          <w:szCs w:val="28"/>
          <w:lang w:val="uk-UA"/>
        </w:rPr>
        <w:t xml:space="preserve"> у  випадках, передбачених частиною шостою статті 50 Закону України «Про місцеве самоврядування в Україні».</w:t>
      </w:r>
    </w:p>
    <w:p w14:paraId="03B88BB9" w14:textId="77777777" w:rsidR="005E2F18" w:rsidRPr="005E2F18" w:rsidRDefault="005E2F18" w:rsidP="005E2F18">
      <w:pPr>
        <w:rPr>
          <w:sz w:val="28"/>
          <w:szCs w:val="28"/>
        </w:rPr>
      </w:pPr>
      <w:r w:rsidRPr="005E2F18">
        <w:rPr>
          <w:sz w:val="28"/>
          <w:szCs w:val="28"/>
          <w:lang w:val="uk-UA"/>
        </w:rPr>
        <w:t xml:space="preserve">         </w:t>
      </w:r>
      <w:r w:rsidRPr="005E2F18">
        <w:rPr>
          <w:sz w:val="28"/>
          <w:szCs w:val="28"/>
        </w:rPr>
        <w:t xml:space="preserve">В межах </w:t>
      </w:r>
      <w:proofErr w:type="spellStart"/>
      <w:r w:rsidRPr="005E2F18">
        <w:rPr>
          <w:sz w:val="28"/>
          <w:szCs w:val="28"/>
        </w:rPr>
        <w:t>своєї</w:t>
      </w:r>
      <w:proofErr w:type="spellEnd"/>
      <w:r w:rsidRPr="005E2F18">
        <w:rPr>
          <w:sz w:val="28"/>
          <w:szCs w:val="28"/>
        </w:rPr>
        <w:t xml:space="preserve"> </w:t>
      </w:r>
      <w:proofErr w:type="spellStart"/>
      <w:r w:rsidRPr="005E2F18">
        <w:rPr>
          <w:sz w:val="28"/>
          <w:szCs w:val="28"/>
        </w:rPr>
        <w:t>компетенції</w:t>
      </w:r>
      <w:proofErr w:type="spellEnd"/>
      <w:r w:rsidRPr="005E2F18">
        <w:rPr>
          <w:sz w:val="28"/>
          <w:szCs w:val="28"/>
        </w:rPr>
        <w:t xml:space="preserve"> </w:t>
      </w:r>
      <w:proofErr w:type="spellStart"/>
      <w:r w:rsidRPr="005E2F18">
        <w:rPr>
          <w:sz w:val="28"/>
          <w:szCs w:val="28"/>
        </w:rPr>
        <w:t>виконує</w:t>
      </w:r>
      <w:proofErr w:type="spellEnd"/>
      <w:r w:rsidRPr="005E2F18">
        <w:rPr>
          <w:sz w:val="28"/>
          <w:szCs w:val="28"/>
        </w:rPr>
        <w:t xml:space="preserve"> </w:t>
      </w:r>
      <w:proofErr w:type="spellStart"/>
      <w:r w:rsidRPr="005E2F18">
        <w:rPr>
          <w:sz w:val="28"/>
          <w:szCs w:val="28"/>
        </w:rPr>
        <w:t>інші</w:t>
      </w:r>
      <w:proofErr w:type="spellEnd"/>
      <w:r w:rsidRPr="005E2F18">
        <w:rPr>
          <w:sz w:val="28"/>
          <w:szCs w:val="28"/>
        </w:rPr>
        <w:t xml:space="preserve"> </w:t>
      </w:r>
      <w:proofErr w:type="spellStart"/>
      <w:r w:rsidRPr="005E2F18">
        <w:rPr>
          <w:sz w:val="28"/>
          <w:szCs w:val="28"/>
        </w:rPr>
        <w:t>доручення</w:t>
      </w:r>
      <w:proofErr w:type="spellEnd"/>
      <w:r w:rsidRPr="005E2F18">
        <w:rPr>
          <w:sz w:val="28"/>
          <w:szCs w:val="28"/>
        </w:rPr>
        <w:t xml:space="preserve"> </w:t>
      </w:r>
      <w:proofErr w:type="spellStart"/>
      <w:r w:rsidRPr="005E2F18">
        <w:rPr>
          <w:sz w:val="28"/>
          <w:szCs w:val="28"/>
        </w:rPr>
        <w:t>міського</w:t>
      </w:r>
      <w:proofErr w:type="spellEnd"/>
      <w:r w:rsidRPr="005E2F18">
        <w:rPr>
          <w:sz w:val="28"/>
          <w:szCs w:val="28"/>
        </w:rPr>
        <w:t xml:space="preserve"> </w:t>
      </w:r>
      <w:proofErr w:type="spellStart"/>
      <w:r w:rsidRPr="005E2F18">
        <w:rPr>
          <w:sz w:val="28"/>
          <w:szCs w:val="28"/>
        </w:rPr>
        <w:t>голови</w:t>
      </w:r>
      <w:proofErr w:type="spellEnd"/>
      <w:r w:rsidRPr="005E2F18">
        <w:rPr>
          <w:sz w:val="28"/>
          <w:szCs w:val="28"/>
        </w:rPr>
        <w:t>.</w:t>
      </w:r>
    </w:p>
    <w:p w14:paraId="59D4E6BC" w14:textId="77777777" w:rsidR="005E2F18" w:rsidRDefault="005E2F18" w:rsidP="005E2F18">
      <w:pPr>
        <w:rPr>
          <w:b/>
          <w:sz w:val="28"/>
          <w:szCs w:val="20"/>
          <w:lang w:val="uk-UA"/>
        </w:rPr>
      </w:pPr>
      <w:r w:rsidRPr="005E2F18">
        <w:rPr>
          <w:b/>
          <w:sz w:val="28"/>
          <w:szCs w:val="20"/>
          <w:lang w:val="uk-UA"/>
        </w:rPr>
        <w:t>Очолює адміністративну комісію.</w:t>
      </w:r>
    </w:p>
    <w:p w14:paraId="2477E1CE" w14:textId="77777777" w:rsidR="008349AB" w:rsidRPr="005E2F18" w:rsidRDefault="008349AB" w:rsidP="005E2F18">
      <w:pPr>
        <w:rPr>
          <w:b/>
          <w:sz w:val="28"/>
          <w:szCs w:val="20"/>
          <w:lang w:val="uk-UA"/>
        </w:rPr>
      </w:pPr>
    </w:p>
    <w:p w14:paraId="30066BE0" w14:textId="77777777" w:rsidR="008349AB" w:rsidRPr="008349AB" w:rsidRDefault="008349AB" w:rsidP="008349AB">
      <w:pPr>
        <w:jc w:val="center"/>
        <w:rPr>
          <w:b/>
          <w:sz w:val="28"/>
          <w:szCs w:val="28"/>
          <w:lang w:val="uk-UA"/>
        </w:rPr>
      </w:pPr>
      <w:r w:rsidRPr="008349AB">
        <w:rPr>
          <w:b/>
          <w:sz w:val="28"/>
          <w:szCs w:val="28"/>
          <w:lang w:val="uk-UA"/>
        </w:rPr>
        <w:t>Заступник міського голови</w:t>
      </w:r>
    </w:p>
    <w:p w14:paraId="0165407A" w14:textId="77777777" w:rsidR="008349AB" w:rsidRPr="008349AB" w:rsidRDefault="008349AB" w:rsidP="008349AB">
      <w:pPr>
        <w:jc w:val="center"/>
        <w:rPr>
          <w:b/>
          <w:sz w:val="28"/>
          <w:szCs w:val="28"/>
          <w:lang w:val="uk-UA"/>
        </w:rPr>
      </w:pPr>
      <w:r w:rsidRPr="008349AB">
        <w:rPr>
          <w:b/>
          <w:sz w:val="28"/>
          <w:szCs w:val="28"/>
          <w:lang w:val="uk-UA"/>
        </w:rPr>
        <w:t>(з питань діяльності виконавчих органів ради у сферах житлово-комунального господарства, економічного і соціального розвитку територіальної громади)</w:t>
      </w:r>
    </w:p>
    <w:p w14:paraId="24674277" w14:textId="77777777" w:rsidR="008349AB" w:rsidRPr="008349AB" w:rsidRDefault="008349AB" w:rsidP="008349AB">
      <w:pPr>
        <w:rPr>
          <w:b/>
          <w:sz w:val="28"/>
          <w:szCs w:val="28"/>
          <w:lang w:val="uk-UA"/>
        </w:rPr>
      </w:pPr>
    </w:p>
    <w:p w14:paraId="286DA746" w14:textId="348B9D92" w:rsidR="008349AB" w:rsidRPr="008349AB" w:rsidRDefault="00CB6FBB" w:rsidP="008349AB">
      <w:pPr>
        <w:ind w:firstLine="480"/>
        <w:jc w:val="both"/>
        <w:rPr>
          <w:sz w:val="28"/>
          <w:szCs w:val="20"/>
          <w:lang w:val="uk-UA"/>
        </w:rPr>
      </w:pPr>
      <w:r>
        <w:rPr>
          <w:sz w:val="28"/>
          <w:szCs w:val="20"/>
          <w:lang w:val="uk-UA"/>
        </w:rPr>
        <w:t>Організовує вирішення</w:t>
      </w:r>
      <w:r w:rsidR="008349AB" w:rsidRPr="008349AB">
        <w:rPr>
          <w:sz w:val="28"/>
          <w:szCs w:val="20"/>
          <w:lang w:val="uk-UA"/>
        </w:rPr>
        <w:t xml:space="preserve"> проблем підприємств</w:t>
      </w:r>
      <w:r w:rsidR="008349AB" w:rsidRPr="008349AB">
        <w:rPr>
          <w:color w:val="FF0000"/>
          <w:sz w:val="28"/>
          <w:szCs w:val="20"/>
          <w:lang w:val="uk-UA"/>
        </w:rPr>
        <w:t xml:space="preserve"> </w:t>
      </w:r>
      <w:r w:rsidR="008349AB" w:rsidRPr="008349AB">
        <w:rPr>
          <w:sz w:val="28"/>
          <w:szCs w:val="20"/>
          <w:lang w:val="uk-UA"/>
        </w:rPr>
        <w:t xml:space="preserve">житлово-комунального господарства територіальної громади.                    </w:t>
      </w:r>
    </w:p>
    <w:p w14:paraId="11B6F7D2" w14:textId="77777777" w:rsidR="008349AB" w:rsidRPr="008349AB" w:rsidRDefault="008349AB" w:rsidP="008349AB">
      <w:pPr>
        <w:ind w:firstLine="480"/>
        <w:jc w:val="both"/>
        <w:rPr>
          <w:sz w:val="28"/>
          <w:szCs w:val="20"/>
          <w:lang w:val="uk-UA"/>
        </w:rPr>
      </w:pPr>
      <w:r w:rsidRPr="008349AB">
        <w:rPr>
          <w:sz w:val="28"/>
          <w:szCs w:val="20"/>
          <w:lang w:val="uk-UA"/>
        </w:rPr>
        <w:t xml:space="preserve">Залучає на договірних засадах підприємства, установи, організації до участі в розвитку житлово-комунального господарства. Координує питання впровадження в побут приладів обліку споживання газу, води та теплової енергії. Дбає про розширення </w:t>
      </w:r>
      <w:proofErr w:type="spellStart"/>
      <w:r w:rsidRPr="008349AB">
        <w:rPr>
          <w:sz w:val="28"/>
          <w:szCs w:val="20"/>
          <w:lang w:val="uk-UA"/>
        </w:rPr>
        <w:t>зв'язків</w:t>
      </w:r>
      <w:proofErr w:type="spellEnd"/>
      <w:r w:rsidRPr="008349AB">
        <w:rPr>
          <w:sz w:val="28"/>
          <w:szCs w:val="20"/>
          <w:lang w:val="uk-UA"/>
        </w:rPr>
        <w:t xml:space="preserve"> та налагодження ділового партнерства між підприємствами області, України, зарубіжними партнерами з питань реформування житлово-комунального господарства. </w:t>
      </w:r>
    </w:p>
    <w:p w14:paraId="334DE4C8" w14:textId="77777777" w:rsidR="008349AB" w:rsidRPr="008349AB" w:rsidRDefault="008349AB" w:rsidP="008349AB">
      <w:pPr>
        <w:ind w:firstLine="460"/>
        <w:jc w:val="both"/>
        <w:rPr>
          <w:sz w:val="28"/>
          <w:szCs w:val="20"/>
          <w:lang w:val="uk-UA"/>
        </w:rPr>
      </w:pPr>
      <w:r w:rsidRPr="008349AB">
        <w:rPr>
          <w:sz w:val="28"/>
          <w:szCs w:val="20"/>
          <w:lang w:val="uk-UA"/>
        </w:rPr>
        <w:t>Здійснює контроль за організацією та якістю обслуговування населення підприємствами, установами та організаціями житлово-комунального господарства, а також за технічним станом, використанням і утриманням житла. Здійснює заходи щодо розширення та зміцнення матеріально-технічної бази об'єктів комунального господарства.</w:t>
      </w:r>
    </w:p>
    <w:p w14:paraId="4E4E924D" w14:textId="77777777" w:rsidR="008349AB" w:rsidRPr="008349AB" w:rsidRDefault="008349AB" w:rsidP="008349AB">
      <w:pPr>
        <w:shd w:val="clear" w:color="auto" w:fill="FFFFFF"/>
        <w:jc w:val="both"/>
        <w:rPr>
          <w:sz w:val="28"/>
          <w:szCs w:val="28"/>
          <w:lang w:val="uk-UA"/>
        </w:rPr>
      </w:pPr>
      <w:r w:rsidRPr="008349AB">
        <w:rPr>
          <w:color w:val="303030"/>
          <w:sz w:val="28"/>
          <w:szCs w:val="28"/>
          <w:lang w:val="uk-UA"/>
        </w:rPr>
        <w:t xml:space="preserve">        </w:t>
      </w:r>
      <w:r w:rsidRPr="008349AB">
        <w:rPr>
          <w:sz w:val="28"/>
          <w:szCs w:val="28"/>
          <w:lang w:val="uk-UA"/>
        </w:rPr>
        <w:t>Координує та контролює виконання програм з розвитку житлово-комунального господарства.</w:t>
      </w:r>
    </w:p>
    <w:p w14:paraId="374F7AAA" w14:textId="46FA0E0A" w:rsidR="008349AB" w:rsidRPr="008349AB" w:rsidRDefault="008349AB" w:rsidP="008349AB">
      <w:pPr>
        <w:ind w:firstLine="460"/>
        <w:jc w:val="both"/>
        <w:rPr>
          <w:sz w:val="28"/>
          <w:szCs w:val="20"/>
          <w:lang w:val="uk-UA"/>
        </w:rPr>
      </w:pPr>
      <w:r w:rsidRPr="008349AB">
        <w:rPr>
          <w:sz w:val="28"/>
          <w:szCs w:val="20"/>
          <w:lang w:val="uk-UA"/>
        </w:rPr>
        <w:t xml:space="preserve">  </w:t>
      </w:r>
      <w:r w:rsidR="001B37D3">
        <w:rPr>
          <w:sz w:val="28"/>
          <w:szCs w:val="20"/>
          <w:lang w:val="uk-UA"/>
        </w:rPr>
        <w:t>Координує вирішення</w:t>
      </w:r>
      <w:r w:rsidRPr="008349AB">
        <w:rPr>
          <w:sz w:val="28"/>
          <w:szCs w:val="20"/>
          <w:lang w:val="uk-UA"/>
        </w:rPr>
        <w:t xml:space="preserve"> питання благоустрою і санітарного стану територіальної громади. Вносить пропозиції щодо 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обмеження або заборони використання підприємствами питної води у промислових цілях.</w:t>
      </w:r>
    </w:p>
    <w:p w14:paraId="7F219017" w14:textId="77777777" w:rsidR="008349AB" w:rsidRPr="008349AB" w:rsidRDefault="008349AB" w:rsidP="008349AB">
      <w:pPr>
        <w:jc w:val="both"/>
        <w:rPr>
          <w:sz w:val="28"/>
          <w:szCs w:val="20"/>
          <w:lang w:val="uk-UA"/>
        </w:rPr>
      </w:pPr>
      <w:r w:rsidRPr="008349AB">
        <w:rPr>
          <w:sz w:val="28"/>
          <w:szCs w:val="20"/>
          <w:lang w:val="uk-UA"/>
        </w:rPr>
        <w:lastRenderedPageBreak/>
        <w:t xml:space="preserve">        Забезпечує роботу житлово-комунального господарства та побутового обслуговування населення, залучаючи до участі у його розвитку на договірних засадах підприємства, установи, організації, комерційні структури. Контролює хід приватизації житла.</w:t>
      </w:r>
    </w:p>
    <w:p w14:paraId="45A1B55F" w14:textId="77777777" w:rsidR="008349AB" w:rsidRPr="008349AB" w:rsidRDefault="008349AB" w:rsidP="008349AB">
      <w:pPr>
        <w:jc w:val="both"/>
        <w:rPr>
          <w:sz w:val="28"/>
          <w:szCs w:val="20"/>
          <w:lang w:val="uk-UA"/>
        </w:rPr>
      </w:pPr>
      <w:r w:rsidRPr="008349AB">
        <w:rPr>
          <w:sz w:val="28"/>
          <w:szCs w:val="20"/>
          <w:lang w:val="uk-UA"/>
        </w:rPr>
        <w:t xml:space="preserve">       Спрямовує та координує діяльність управління житлово-комунального господарства.</w:t>
      </w:r>
    </w:p>
    <w:p w14:paraId="67B7D075" w14:textId="77777777" w:rsidR="008349AB" w:rsidRPr="008349AB" w:rsidRDefault="008349AB" w:rsidP="008349AB">
      <w:pPr>
        <w:ind w:firstLine="460"/>
        <w:jc w:val="both"/>
        <w:rPr>
          <w:sz w:val="28"/>
          <w:szCs w:val="20"/>
          <w:lang w:val="uk-UA"/>
        </w:rPr>
      </w:pPr>
      <w:r w:rsidRPr="008349AB">
        <w:rPr>
          <w:sz w:val="28"/>
          <w:szCs w:val="20"/>
          <w:lang w:val="uk-UA"/>
        </w:rPr>
        <w:t xml:space="preserve"> Відає питаннями будівництва шляхів державного і місцевого значення, діяльності  служби  автомобільних доріг в місті </w:t>
      </w:r>
      <w:proofErr w:type="spellStart"/>
      <w:r w:rsidRPr="008349AB">
        <w:rPr>
          <w:sz w:val="28"/>
          <w:szCs w:val="20"/>
          <w:lang w:val="uk-UA"/>
        </w:rPr>
        <w:t>шляхобудівельних</w:t>
      </w:r>
      <w:proofErr w:type="spellEnd"/>
      <w:r w:rsidRPr="008349AB">
        <w:rPr>
          <w:sz w:val="28"/>
          <w:szCs w:val="20"/>
          <w:lang w:val="uk-UA"/>
        </w:rPr>
        <w:t xml:space="preserve"> організацій та </w:t>
      </w:r>
      <w:proofErr w:type="spellStart"/>
      <w:r w:rsidRPr="008349AB">
        <w:rPr>
          <w:sz w:val="28"/>
          <w:szCs w:val="20"/>
          <w:lang w:val="uk-UA"/>
        </w:rPr>
        <w:t>шляхопроєктних</w:t>
      </w:r>
      <w:proofErr w:type="spellEnd"/>
      <w:r w:rsidRPr="008349AB">
        <w:rPr>
          <w:sz w:val="28"/>
          <w:szCs w:val="20"/>
          <w:lang w:val="uk-UA"/>
        </w:rPr>
        <w:t xml:space="preserve"> установ на території територіальної громади.</w:t>
      </w:r>
    </w:p>
    <w:p w14:paraId="11C4F545" w14:textId="77777777" w:rsidR="008349AB" w:rsidRPr="00CB6FBB" w:rsidRDefault="008349AB" w:rsidP="008349AB">
      <w:pPr>
        <w:ind w:firstLine="460"/>
        <w:jc w:val="both"/>
        <w:rPr>
          <w:sz w:val="28"/>
          <w:szCs w:val="20"/>
          <w:lang w:val="uk-UA"/>
        </w:rPr>
      </w:pPr>
      <w:r w:rsidRPr="008349AB">
        <w:rPr>
          <w:sz w:val="28"/>
          <w:szCs w:val="20"/>
          <w:lang w:val="uk-UA"/>
        </w:rPr>
        <w:t xml:space="preserve">Організовує роботу з ліквідації наслідків екологічних аварій, залучає до цих робіт підприємства, установи, організації, незалежно від форм власності, громадян.  </w:t>
      </w:r>
    </w:p>
    <w:p w14:paraId="58344BCB" w14:textId="4DFB1668" w:rsidR="00361DD7" w:rsidRPr="00CB6FBB" w:rsidRDefault="002748AC" w:rsidP="008349AB">
      <w:pPr>
        <w:ind w:firstLine="460"/>
        <w:jc w:val="both"/>
        <w:rPr>
          <w:sz w:val="28"/>
          <w:szCs w:val="20"/>
          <w:lang w:val="uk-UA"/>
        </w:rPr>
      </w:pPr>
      <w:r>
        <w:rPr>
          <w:rFonts w:cs="Arial CYR"/>
          <w:sz w:val="28"/>
          <w:szCs w:val="28"/>
          <w:lang w:val="uk-UA"/>
        </w:rPr>
        <w:t xml:space="preserve">Забезпечує </w:t>
      </w:r>
      <w:r w:rsidR="00361DD7" w:rsidRPr="00DD7F3D">
        <w:rPr>
          <w:rFonts w:cs="Arial CYR"/>
          <w:sz w:val="28"/>
          <w:szCs w:val="28"/>
          <w:lang w:val="uk-UA"/>
        </w:rPr>
        <w:t>реалізаці</w:t>
      </w:r>
      <w:r>
        <w:rPr>
          <w:rFonts w:cs="Arial CYR"/>
          <w:sz w:val="28"/>
          <w:szCs w:val="28"/>
          <w:lang w:val="uk-UA"/>
        </w:rPr>
        <w:t>ю</w:t>
      </w:r>
      <w:r w:rsidR="00361DD7" w:rsidRPr="00DD7F3D">
        <w:rPr>
          <w:rFonts w:cs="Arial CYR"/>
          <w:sz w:val="28"/>
          <w:szCs w:val="28"/>
          <w:lang w:val="uk-UA"/>
        </w:rPr>
        <w:t xml:space="preserve"> державної політики у сфері цивільного захисту на території Малинської міської територіальної громади</w:t>
      </w:r>
      <w:r>
        <w:rPr>
          <w:rFonts w:cs="Arial CYR"/>
          <w:sz w:val="28"/>
          <w:szCs w:val="28"/>
          <w:lang w:val="uk-UA"/>
        </w:rPr>
        <w:t>.</w:t>
      </w:r>
    </w:p>
    <w:p w14:paraId="4C020699" w14:textId="1BD93F34" w:rsidR="008349AB" w:rsidRPr="008349AB" w:rsidRDefault="008349AB" w:rsidP="008349AB">
      <w:pPr>
        <w:ind w:firstLine="284"/>
        <w:jc w:val="both"/>
        <w:rPr>
          <w:sz w:val="28"/>
          <w:szCs w:val="28"/>
          <w:lang w:val="uk-UA"/>
        </w:rPr>
      </w:pPr>
      <w:r w:rsidRPr="008349AB">
        <w:rPr>
          <w:sz w:val="28"/>
          <w:szCs w:val="28"/>
          <w:lang w:val="uk-UA"/>
        </w:rPr>
        <w:t xml:space="preserve">   Спільно з державними структурами, за участю заступників міського голови, координує вирішення, на території населених пунктів (сіл, селища), що входять до Малинської міської територіальної громади,  питань економічного і соціального розвитку.</w:t>
      </w:r>
    </w:p>
    <w:p w14:paraId="04C3EDB5" w14:textId="785A6CFA" w:rsidR="008349AB" w:rsidRPr="008349AB" w:rsidRDefault="008349AB" w:rsidP="008349AB">
      <w:pPr>
        <w:ind w:firstLine="284"/>
        <w:jc w:val="both"/>
        <w:rPr>
          <w:sz w:val="28"/>
          <w:szCs w:val="28"/>
          <w:lang w:val="uk-UA"/>
        </w:rPr>
      </w:pPr>
      <w:r w:rsidRPr="008349AB">
        <w:rPr>
          <w:sz w:val="28"/>
          <w:szCs w:val="28"/>
          <w:lang w:val="uk-UA"/>
        </w:rPr>
        <w:t xml:space="preserve">    Координує, скеровує та контролює роботу </w:t>
      </w:r>
      <w:proofErr w:type="spellStart"/>
      <w:r w:rsidRPr="008349AB">
        <w:rPr>
          <w:sz w:val="28"/>
          <w:szCs w:val="28"/>
          <w:lang w:val="uk-UA"/>
        </w:rPr>
        <w:t>старост</w:t>
      </w:r>
      <w:proofErr w:type="spellEnd"/>
      <w:r w:rsidRPr="008349AB">
        <w:rPr>
          <w:sz w:val="28"/>
          <w:szCs w:val="28"/>
          <w:lang w:val="uk-UA"/>
        </w:rPr>
        <w:t xml:space="preserve"> і діловодів виконавчого комітету міської ради. Спільно з іншими підрозділами виконавчого органу міської ради бере участь у підготовці пропозицій з цих питань міського голови, виконавчого комітету міської ради.</w:t>
      </w:r>
    </w:p>
    <w:p w14:paraId="6B82EF39" w14:textId="77777777" w:rsidR="008349AB" w:rsidRPr="008349AB" w:rsidRDefault="008349AB" w:rsidP="008349AB">
      <w:pPr>
        <w:ind w:firstLine="360"/>
        <w:jc w:val="both"/>
        <w:rPr>
          <w:sz w:val="28"/>
          <w:szCs w:val="28"/>
          <w:lang w:val="uk-UA"/>
        </w:rPr>
      </w:pPr>
      <w:r w:rsidRPr="008349AB">
        <w:rPr>
          <w:sz w:val="28"/>
          <w:szCs w:val="28"/>
          <w:lang w:val="uk-UA"/>
        </w:rPr>
        <w:t xml:space="preserve">    Готує пропозиції та контролює цільове використання коштів бюджету територіальної громади та залучених коштів, спрямованих на реалізацію економічного і соціального розвитку населених пунктів (сіл, селища), що входять до складу Малинської міської територіальної громади.</w:t>
      </w:r>
    </w:p>
    <w:p w14:paraId="19205FEF" w14:textId="77777777" w:rsidR="008349AB" w:rsidRPr="008349AB" w:rsidRDefault="008349AB" w:rsidP="008349AB">
      <w:pPr>
        <w:ind w:firstLine="360"/>
        <w:jc w:val="both"/>
        <w:rPr>
          <w:sz w:val="28"/>
          <w:szCs w:val="28"/>
          <w:lang w:val="uk-UA"/>
        </w:rPr>
      </w:pPr>
      <w:r w:rsidRPr="008349AB">
        <w:rPr>
          <w:sz w:val="28"/>
          <w:szCs w:val="28"/>
          <w:lang w:val="uk-UA"/>
        </w:rPr>
        <w:t xml:space="preserve">    Забезпечує проведення аналізу діяльності </w:t>
      </w:r>
      <w:proofErr w:type="spellStart"/>
      <w:r w:rsidRPr="008349AB">
        <w:rPr>
          <w:sz w:val="28"/>
          <w:szCs w:val="28"/>
          <w:lang w:val="uk-UA"/>
        </w:rPr>
        <w:t>старост</w:t>
      </w:r>
      <w:proofErr w:type="spellEnd"/>
      <w:r w:rsidRPr="008349AB">
        <w:rPr>
          <w:sz w:val="28"/>
          <w:szCs w:val="28"/>
          <w:lang w:val="uk-UA"/>
        </w:rPr>
        <w:t xml:space="preserve"> і діловодів, щомісячне надання інформацій по показниках їх діяльності, забезпечує систематичний аналіз і надання інформації щодо соціально-економічного розвитку населених пунктів (сіл, селища), що входять до Малинської міської територіальної громади до відділу містобудування, земельних відносин, економіки та інвестицій.</w:t>
      </w:r>
    </w:p>
    <w:p w14:paraId="0A0D21FA" w14:textId="77777777" w:rsidR="008349AB" w:rsidRPr="008349AB" w:rsidRDefault="008349AB" w:rsidP="008349AB">
      <w:pPr>
        <w:ind w:firstLine="360"/>
        <w:jc w:val="both"/>
        <w:rPr>
          <w:sz w:val="28"/>
          <w:szCs w:val="28"/>
          <w:lang w:val="uk-UA"/>
        </w:rPr>
      </w:pPr>
      <w:r w:rsidRPr="008349AB">
        <w:rPr>
          <w:sz w:val="28"/>
          <w:szCs w:val="28"/>
          <w:lang w:val="uk-UA"/>
        </w:rPr>
        <w:t xml:space="preserve">   Надає пропозиції щодо преміювання та інших форм заохочення підпорядкованих працівників.</w:t>
      </w:r>
    </w:p>
    <w:p w14:paraId="34DD389B" w14:textId="77777777" w:rsidR="008349AB" w:rsidRPr="008349AB" w:rsidRDefault="008349AB" w:rsidP="008349AB">
      <w:pPr>
        <w:ind w:firstLine="360"/>
        <w:jc w:val="both"/>
        <w:rPr>
          <w:sz w:val="28"/>
          <w:szCs w:val="28"/>
          <w:lang w:val="uk-UA"/>
        </w:rPr>
      </w:pPr>
      <w:r w:rsidRPr="008349AB">
        <w:rPr>
          <w:sz w:val="28"/>
          <w:szCs w:val="28"/>
          <w:lang w:val="uk-UA"/>
        </w:rPr>
        <w:t xml:space="preserve">   За рішенням міської ради, її виконавчого комітету очолює допоміжні та дорадчі органи при виконавчому комітеті міської ради.</w:t>
      </w:r>
    </w:p>
    <w:p w14:paraId="25D16269" w14:textId="77777777" w:rsidR="008349AB" w:rsidRPr="008349AB" w:rsidRDefault="008349AB" w:rsidP="008349AB">
      <w:pPr>
        <w:ind w:firstLine="360"/>
        <w:jc w:val="both"/>
        <w:rPr>
          <w:sz w:val="28"/>
          <w:szCs w:val="28"/>
          <w:lang w:val="uk-UA"/>
        </w:rPr>
      </w:pPr>
      <w:r w:rsidRPr="008349AB">
        <w:rPr>
          <w:sz w:val="28"/>
          <w:szCs w:val="28"/>
          <w:lang w:val="uk-UA"/>
        </w:rPr>
        <w:t xml:space="preserve">   У разі відсутності міського голови виконує функції та повноваження міського голови з питань діяльності виконавчих органів міської ради.</w:t>
      </w:r>
    </w:p>
    <w:p w14:paraId="6E534E0E" w14:textId="77777777" w:rsidR="008349AB" w:rsidRPr="008349AB" w:rsidRDefault="008349AB" w:rsidP="008349AB">
      <w:pPr>
        <w:ind w:firstLine="709"/>
        <w:jc w:val="both"/>
        <w:rPr>
          <w:b/>
          <w:sz w:val="28"/>
          <w:szCs w:val="20"/>
          <w:lang w:val="uk-UA"/>
        </w:rPr>
      </w:pPr>
      <w:r w:rsidRPr="008349AB">
        <w:rPr>
          <w:b/>
          <w:sz w:val="28"/>
          <w:szCs w:val="20"/>
          <w:lang w:val="uk-UA"/>
        </w:rPr>
        <w:t>Очолює роботу комісій:</w:t>
      </w:r>
    </w:p>
    <w:p w14:paraId="0CE665A0" w14:textId="77777777" w:rsidR="008349AB" w:rsidRPr="008349AB" w:rsidRDefault="008349AB" w:rsidP="008349AB">
      <w:pPr>
        <w:numPr>
          <w:ilvl w:val="0"/>
          <w:numId w:val="8"/>
        </w:numPr>
        <w:ind w:left="1134" w:hanging="425"/>
        <w:jc w:val="both"/>
        <w:rPr>
          <w:sz w:val="28"/>
          <w:szCs w:val="20"/>
          <w:lang w:val="uk-UA"/>
        </w:rPr>
      </w:pPr>
      <w:r w:rsidRPr="008349AB">
        <w:rPr>
          <w:sz w:val="28"/>
          <w:szCs w:val="20"/>
          <w:lang w:val="uk-UA"/>
        </w:rPr>
        <w:t>з житлових питань;</w:t>
      </w:r>
    </w:p>
    <w:p w14:paraId="7DD56C62" w14:textId="77777777" w:rsidR="008349AB" w:rsidRPr="008349AB" w:rsidRDefault="008349AB" w:rsidP="008349AB">
      <w:pPr>
        <w:numPr>
          <w:ilvl w:val="0"/>
          <w:numId w:val="9"/>
        </w:numPr>
        <w:ind w:left="1134" w:hanging="425"/>
        <w:jc w:val="both"/>
        <w:rPr>
          <w:sz w:val="28"/>
          <w:szCs w:val="20"/>
          <w:lang w:val="uk-UA"/>
        </w:rPr>
      </w:pPr>
      <w:r w:rsidRPr="008349AB">
        <w:rPr>
          <w:sz w:val="28"/>
          <w:szCs w:val="20"/>
          <w:lang w:val="uk-UA"/>
        </w:rPr>
        <w:t>ТЕБ та НС;</w:t>
      </w:r>
    </w:p>
    <w:p w14:paraId="7FABF3D1" w14:textId="77777777" w:rsidR="008349AB" w:rsidRPr="008349AB" w:rsidRDefault="008349AB" w:rsidP="008349AB">
      <w:pPr>
        <w:numPr>
          <w:ilvl w:val="0"/>
          <w:numId w:val="10"/>
        </w:numPr>
        <w:ind w:left="1134" w:hanging="425"/>
        <w:jc w:val="both"/>
        <w:rPr>
          <w:sz w:val="28"/>
          <w:szCs w:val="20"/>
          <w:lang w:val="uk-UA"/>
        </w:rPr>
      </w:pPr>
      <w:r w:rsidRPr="008349AB">
        <w:rPr>
          <w:sz w:val="28"/>
          <w:szCs w:val="20"/>
          <w:lang w:val="uk-UA"/>
        </w:rPr>
        <w:t>по розгляду питань, пов’язаних з відключенням споживачів від мереж централізованого опалення та постачання гарячої води;</w:t>
      </w:r>
    </w:p>
    <w:p w14:paraId="02B5A1D3" w14:textId="77777777" w:rsidR="008349AB" w:rsidRPr="008349AB" w:rsidRDefault="008349AB" w:rsidP="008349AB">
      <w:pPr>
        <w:numPr>
          <w:ilvl w:val="0"/>
          <w:numId w:val="11"/>
        </w:numPr>
        <w:ind w:left="1134" w:hanging="425"/>
        <w:jc w:val="both"/>
        <w:rPr>
          <w:sz w:val="28"/>
          <w:szCs w:val="20"/>
          <w:lang w:val="uk-UA"/>
        </w:rPr>
      </w:pPr>
      <w:r w:rsidRPr="008349AB">
        <w:rPr>
          <w:sz w:val="28"/>
          <w:szCs w:val="20"/>
          <w:lang w:val="uk-UA"/>
        </w:rPr>
        <w:t>з обстеження зелених насаджень;</w:t>
      </w:r>
    </w:p>
    <w:p w14:paraId="0D0DC9BD" w14:textId="77777777" w:rsidR="008349AB" w:rsidRDefault="008349AB" w:rsidP="008349AB">
      <w:pPr>
        <w:numPr>
          <w:ilvl w:val="0"/>
          <w:numId w:val="12"/>
        </w:numPr>
        <w:ind w:left="1134" w:hanging="425"/>
        <w:jc w:val="both"/>
        <w:rPr>
          <w:sz w:val="28"/>
          <w:szCs w:val="20"/>
          <w:lang w:val="uk-UA"/>
        </w:rPr>
      </w:pPr>
      <w:r w:rsidRPr="008349AB">
        <w:rPr>
          <w:sz w:val="28"/>
          <w:szCs w:val="20"/>
          <w:lang w:val="uk-UA"/>
        </w:rPr>
        <w:t>інших комісій та робочих груп відповідно рішень міської ради, її виконавчого комітету, розпоряджень міського голови.</w:t>
      </w:r>
    </w:p>
    <w:p w14:paraId="70162E7B" w14:textId="77777777" w:rsidR="0055072D" w:rsidRDefault="0055072D" w:rsidP="0055072D">
      <w:pPr>
        <w:jc w:val="both"/>
        <w:rPr>
          <w:sz w:val="28"/>
          <w:szCs w:val="20"/>
          <w:lang w:val="uk-UA"/>
        </w:rPr>
      </w:pPr>
    </w:p>
    <w:p w14:paraId="1AC08048" w14:textId="77777777" w:rsidR="00105F23" w:rsidRPr="008349AB" w:rsidRDefault="00105F23" w:rsidP="0055072D">
      <w:pPr>
        <w:jc w:val="both"/>
        <w:rPr>
          <w:sz w:val="28"/>
          <w:szCs w:val="20"/>
          <w:lang w:val="uk-UA"/>
        </w:rPr>
      </w:pPr>
    </w:p>
    <w:p w14:paraId="6500FFF9" w14:textId="77777777" w:rsidR="008349AB" w:rsidRPr="008349AB" w:rsidRDefault="008349AB" w:rsidP="008349AB">
      <w:pPr>
        <w:ind w:firstLine="360"/>
        <w:jc w:val="both"/>
        <w:rPr>
          <w:sz w:val="16"/>
          <w:szCs w:val="16"/>
          <w:lang w:val="uk-UA"/>
        </w:rPr>
      </w:pPr>
    </w:p>
    <w:p w14:paraId="7268D9A6" w14:textId="77777777" w:rsidR="008349AB" w:rsidRDefault="008349AB" w:rsidP="008349AB">
      <w:pPr>
        <w:ind w:firstLine="709"/>
        <w:jc w:val="both"/>
        <w:rPr>
          <w:b/>
          <w:sz w:val="28"/>
          <w:szCs w:val="20"/>
          <w:lang w:val="en-US"/>
        </w:rPr>
      </w:pPr>
      <w:r w:rsidRPr="008349AB">
        <w:rPr>
          <w:b/>
          <w:sz w:val="28"/>
          <w:szCs w:val="20"/>
          <w:lang w:val="uk-UA"/>
        </w:rPr>
        <w:lastRenderedPageBreak/>
        <w:t>Координує роботу:</w:t>
      </w:r>
    </w:p>
    <w:p w14:paraId="282D2CC4" w14:textId="71F8F75A" w:rsidR="002768CF" w:rsidRPr="000B5B7E" w:rsidRDefault="002768CF" w:rsidP="00105F23">
      <w:pPr>
        <w:numPr>
          <w:ilvl w:val="0"/>
          <w:numId w:val="6"/>
        </w:numPr>
        <w:tabs>
          <w:tab w:val="clear" w:pos="720"/>
          <w:tab w:val="num" w:pos="993"/>
          <w:tab w:val="num" w:pos="1069"/>
        </w:tabs>
        <w:ind w:left="993" w:hanging="295"/>
        <w:jc w:val="both"/>
        <w:rPr>
          <w:sz w:val="28"/>
          <w:szCs w:val="20"/>
          <w:lang w:val="uk-UA"/>
        </w:rPr>
      </w:pPr>
      <w:r w:rsidRPr="008349AB">
        <w:rPr>
          <w:sz w:val="28"/>
          <w:szCs w:val="20"/>
          <w:lang w:val="uk-UA"/>
        </w:rPr>
        <w:t>підприємств, які надають житлово-комунальні послуги населенню територіальної громади;</w:t>
      </w:r>
    </w:p>
    <w:p w14:paraId="3B729CEE" w14:textId="3BBB5440" w:rsidR="008349AB" w:rsidRPr="002D531F" w:rsidRDefault="001E1D86" w:rsidP="002D531F">
      <w:pPr>
        <w:numPr>
          <w:ilvl w:val="0"/>
          <w:numId w:val="7"/>
        </w:numPr>
        <w:tabs>
          <w:tab w:val="num" w:pos="709"/>
        </w:tabs>
        <w:ind w:left="993"/>
        <w:jc w:val="both"/>
        <w:rPr>
          <w:sz w:val="28"/>
          <w:szCs w:val="20"/>
          <w:lang w:val="uk-UA"/>
        </w:rPr>
      </w:pPr>
      <w:r w:rsidRPr="002D531F">
        <w:rPr>
          <w:sz w:val="28"/>
          <w:szCs w:val="20"/>
          <w:lang w:val="uk-UA"/>
        </w:rPr>
        <w:t>відділ</w:t>
      </w:r>
      <w:r w:rsidR="002C74FD">
        <w:rPr>
          <w:sz w:val="28"/>
          <w:szCs w:val="20"/>
          <w:lang w:val="uk-UA"/>
        </w:rPr>
        <w:t>у</w:t>
      </w:r>
      <w:r w:rsidRPr="002D531F">
        <w:rPr>
          <w:sz w:val="28"/>
          <w:szCs w:val="20"/>
          <w:lang w:val="uk-UA"/>
        </w:rPr>
        <w:t xml:space="preserve"> з питань ведення персонально-первинного</w:t>
      </w:r>
      <w:r w:rsidR="00EC1E54" w:rsidRPr="002D531F">
        <w:rPr>
          <w:sz w:val="28"/>
          <w:szCs w:val="20"/>
          <w:lang w:val="uk-UA"/>
        </w:rPr>
        <w:t xml:space="preserve"> військового обліку, мобілізаційної, оборонної роботи, цивільного захисту</w:t>
      </w:r>
      <w:r w:rsidR="00E55444" w:rsidRPr="002D531F">
        <w:rPr>
          <w:sz w:val="28"/>
          <w:szCs w:val="20"/>
          <w:lang w:val="uk-UA"/>
        </w:rPr>
        <w:t xml:space="preserve"> населення та охорони праці</w:t>
      </w:r>
      <w:r w:rsidR="001D2010">
        <w:rPr>
          <w:sz w:val="28"/>
          <w:szCs w:val="20"/>
          <w:lang w:val="uk-UA"/>
        </w:rPr>
        <w:t xml:space="preserve"> (з питань цивільного захисту)</w:t>
      </w:r>
      <w:r w:rsidR="008349AB" w:rsidRPr="002D531F">
        <w:rPr>
          <w:sz w:val="28"/>
          <w:szCs w:val="20"/>
          <w:lang w:val="uk-UA"/>
        </w:rPr>
        <w:t>;</w:t>
      </w:r>
    </w:p>
    <w:p w14:paraId="5EAF3DAD" w14:textId="1E8DAFE4" w:rsidR="008349AB" w:rsidRPr="002768CF" w:rsidRDefault="008349AB" w:rsidP="00E92779">
      <w:pPr>
        <w:numPr>
          <w:ilvl w:val="0"/>
          <w:numId w:val="7"/>
        </w:numPr>
        <w:tabs>
          <w:tab w:val="clear" w:pos="928"/>
          <w:tab w:val="num" w:pos="993"/>
        </w:tabs>
        <w:ind w:left="993" w:hanging="284"/>
        <w:jc w:val="both"/>
        <w:rPr>
          <w:sz w:val="28"/>
          <w:szCs w:val="20"/>
          <w:lang w:val="uk-UA"/>
        </w:rPr>
      </w:pPr>
      <w:r w:rsidRPr="002768CF">
        <w:rPr>
          <w:sz w:val="28"/>
          <w:szCs w:val="20"/>
          <w:lang w:val="uk-UA"/>
        </w:rPr>
        <w:t xml:space="preserve">управління житлово-комунального господарства виконавчого </w:t>
      </w:r>
      <w:r w:rsidR="002768CF" w:rsidRPr="002768CF">
        <w:rPr>
          <w:sz w:val="28"/>
          <w:szCs w:val="20"/>
        </w:rPr>
        <w:t xml:space="preserve">  </w:t>
      </w:r>
      <w:r w:rsidRPr="002768CF">
        <w:rPr>
          <w:sz w:val="28"/>
          <w:szCs w:val="20"/>
          <w:lang w:val="uk-UA"/>
        </w:rPr>
        <w:t>комітету</w:t>
      </w:r>
      <w:r w:rsidR="002768CF" w:rsidRPr="002768CF">
        <w:rPr>
          <w:sz w:val="28"/>
          <w:szCs w:val="20"/>
        </w:rPr>
        <w:t xml:space="preserve"> </w:t>
      </w:r>
      <w:r w:rsidRPr="002768CF">
        <w:rPr>
          <w:sz w:val="28"/>
          <w:szCs w:val="20"/>
          <w:lang w:val="uk-UA"/>
        </w:rPr>
        <w:t xml:space="preserve"> міської ради;</w:t>
      </w:r>
    </w:p>
    <w:p w14:paraId="03DDFE87" w14:textId="77777777" w:rsidR="008349AB" w:rsidRPr="008349AB" w:rsidRDefault="008349AB" w:rsidP="008349AB">
      <w:pPr>
        <w:numPr>
          <w:ilvl w:val="0"/>
          <w:numId w:val="7"/>
        </w:numPr>
        <w:tabs>
          <w:tab w:val="num" w:pos="720"/>
          <w:tab w:val="num" w:pos="1069"/>
        </w:tabs>
        <w:ind w:left="1069"/>
        <w:jc w:val="both"/>
        <w:rPr>
          <w:sz w:val="28"/>
          <w:szCs w:val="20"/>
          <w:lang w:val="uk-UA"/>
        </w:rPr>
      </w:pPr>
      <w:r w:rsidRPr="008349AB">
        <w:rPr>
          <w:sz w:val="28"/>
          <w:szCs w:val="20"/>
          <w:lang w:val="uk-UA"/>
        </w:rPr>
        <w:t>старостатів;</w:t>
      </w:r>
    </w:p>
    <w:p w14:paraId="767A2B00" w14:textId="0CE2DE0F" w:rsidR="008349AB" w:rsidRDefault="008349AB" w:rsidP="008349AB">
      <w:pPr>
        <w:numPr>
          <w:ilvl w:val="0"/>
          <w:numId w:val="7"/>
        </w:numPr>
        <w:tabs>
          <w:tab w:val="num" w:pos="720"/>
          <w:tab w:val="num" w:pos="1069"/>
        </w:tabs>
        <w:ind w:left="1069"/>
        <w:jc w:val="both"/>
        <w:rPr>
          <w:sz w:val="28"/>
          <w:szCs w:val="20"/>
          <w:lang w:val="uk-UA"/>
        </w:rPr>
      </w:pPr>
      <w:r w:rsidRPr="008349AB">
        <w:rPr>
          <w:sz w:val="28"/>
          <w:szCs w:val="20"/>
          <w:lang w:val="uk-UA"/>
        </w:rPr>
        <w:t>діловодів</w:t>
      </w:r>
      <w:r w:rsidR="00E8492D">
        <w:rPr>
          <w:sz w:val="28"/>
          <w:szCs w:val="20"/>
          <w:lang w:val="uk-UA"/>
        </w:rPr>
        <w:t>.</w:t>
      </w:r>
    </w:p>
    <w:p w14:paraId="51AA5434" w14:textId="77777777" w:rsidR="00E8492D" w:rsidRDefault="00E8492D" w:rsidP="00E8492D">
      <w:pPr>
        <w:tabs>
          <w:tab w:val="num" w:pos="1069"/>
        </w:tabs>
        <w:jc w:val="both"/>
        <w:rPr>
          <w:sz w:val="28"/>
          <w:szCs w:val="20"/>
          <w:lang w:val="uk-UA"/>
        </w:rPr>
      </w:pPr>
    </w:p>
    <w:p w14:paraId="63D5E1AF" w14:textId="77777777" w:rsidR="00E8492D" w:rsidRPr="008349AB" w:rsidRDefault="00E8492D" w:rsidP="00E8492D">
      <w:pPr>
        <w:tabs>
          <w:tab w:val="num" w:pos="1069"/>
        </w:tabs>
        <w:jc w:val="both"/>
        <w:rPr>
          <w:sz w:val="28"/>
          <w:szCs w:val="20"/>
          <w:lang w:val="uk-UA"/>
        </w:rPr>
      </w:pPr>
    </w:p>
    <w:p w14:paraId="3C8372BF" w14:textId="77777777" w:rsidR="00E8492D" w:rsidRPr="00E8492D" w:rsidRDefault="00E8492D" w:rsidP="00E8492D">
      <w:pPr>
        <w:ind w:firstLine="709"/>
        <w:jc w:val="center"/>
        <w:rPr>
          <w:b/>
          <w:sz w:val="28"/>
          <w:szCs w:val="20"/>
          <w:lang w:val="uk-UA"/>
        </w:rPr>
      </w:pPr>
      <w:r w:rsidRPr="00E8492D">
        <w:rPr>
          <w:b/>
          <w:sz w:val="28"/>
          <w:szCs w:val="20"/>
          <w:lang w:val="uk-UA"/>
        </w:rPr>
        <w:t xml:space="preserve">Заступник міського голови </w:t>
      </w:r>
    </w:p>
    <w:p w14:paraId="19D5E2DB" w14:textId="77777777" w:rsidR="00E8492D" w:rsidRPr="00E8492D" w:rsidRDefault="00E8492D" w:rsidP="00E8492D">
      <w:pPr>
        <w:ind w:firstLine="709"/>
        <w:jc w:val="center"/>
        <w:rPr>
          <w:b/>
          <w:sz w:val="28"/>
          <w:szCs w:val="20"/>
          <w:lang w:val="uk-UA"/>
        </w:rPr>
      </w:pPr>
      <w:r w:rsidRPr="00E8492D">
        <w:rPr>
          <w:b/>
          <w:sz w:val="28"/>
          <w:szCs w:val="20"/>
          <w:lang w:val="uk-UA"/>
        </w:rPr>
        <w:t>(з питань містобудування, земельних відносин, економіки та інвестицій)</w:t>
      </w:r>
    </w:p>
    <w:p w14:paraId="3D6C9A64" w14:textId="77777777" w:rsidR="00E8492D" w:rsidRPr="00E8492D" w:rsidRDefault="00E8492D" w:rsidP="00E8492D">
      <w:pPr>
        <w:ind w:firstLine="709"/>
        <w:jc w:val="center"/>
        <w:rPr>
          <w:b/>
          <w:sz w:val="28"/>
          <w:szCs w:val="20"/>
          <w:lang w:val="uk-UA"/>
        </w:rPr>
      </w:pPr>
    </w:p>
    <w:p w14:paraId="0A6BB5F7" w14:textId="77777777" w:rsidR="00E8492D" w:rsidRPr="00E8492D" w:rsidRDefault="00E8492D" w:rsidP="00E8492D">
      <w:pPr>
        <w:ind w:firstLine="709"/>
        <w:jc w:val="both"/>
        <w:rPr>
          <w:sz w:val="28"/>
          <w:szCs w:val="20"/>
          <w:lang w:val="uk-UA"/>
        </w:rPr>
      </w:pPr>
      <w:r w:rsidRPr="00E8492D">
        <w:rPr>
          <w:sz w:val="28"/>
          <w:szCs w:val="20"/>
          <w:lang w:val="uk-UA"/>
        </w:rPr>
        <w:t>За участю заступників міського голови спільно з державними структурами координує вирішення на території територіальної громади питань збалансованого економічного і соціального розвитку території. Вносить пропозиції щодо зміни доходів і видатків бюджету в межах, визначених законодавством.</w:t>
      </w:r>
    </w:p>
    <w:p w14:paraId="61306AB8" w14:textId="77777777" w:rsidR="00E8492D" w:rsidRPr="00E8492D" w:rsidRDefault="00E8492D" w:rsidP="00E8492D">
      <w:pPr>
        <w:ind w:firstLine="709"/>
        <w:jc w:val="both"/>
        <w:rPr>
          <w:sz w:val="28"/>
          <w:szCs w:val="20"/>
          <w:lang w:val="uk-UA"/>
        </w:rPr>
      </w:pPr>
      <w:r w:rsidRPr="00E8492D">
        <w:rPr>
          <w:sz w:val="28"/>
          <w:szCs w:val="20"/>
          <w:lang w:val="uk-UA"/>
        </w:rPr>
        <w:t>Здійснює контроль за дотриманням підприємствами, установами і організаціями зобов’язань щодо платежів до бюджету територіальної громади та позабюджетних фондів. Відповідає за розвиток підприємництва територіальної громади та забезпечує співпрацю виконавчих органів влади з підприємницькими структурами.</w:t>
      </w:r>
    </w:p>
    <w:p w14:paraId="197AF235" w14:textId="77777777" w:rsidR="00E8492D" w:rsidRPr="00E8492D" w:rsidRDefault="00E8492D" w:rsidP="00E8492D">
      <w:pPr>
        <w:ind w:firstLine="709"/>
        <w:jc w:val="both"/>
        <w:rPr>
          <w:sz w:val="28"/>
          <w:szCs w:val="20"/>
          <w:lang w:val="uk-UA"/>
        </w:rPr>
      </w:pPr>
      <w:r w:rsidRPr="00E8492D">
        <w:rPr>
          <w:sz w:val="28"/>
          <w:szCs w:val="20"/>
          <w:lang w:val="uk-UA"/>
        </w:rPr>
        <w:t xml:space="preserve">Координує роботу галузей промисловості, транспорту, </w:t>
      </w:r>
      <w:proofErr w:type="spellStart"/>
      <w:r w:rsidRPr="00E8492D">
        <w:rPr>
          <w:sz w:val="28"/>
          <w:szCs w:val="20"/>
          <w:lang w:val="uk-UA"/>
        </w:rPr>
        <w:t>електро</w:t>
      </w:r>
      <w:proofErr w:type="spellEnd"/>
      <w:r w:rsidRPr="00E8492D">
        <w:rPr>
          <w:sz w:val="28"/>
          <w:szCs w:val="20"/>
          <w:lang w:val="uk-UA"/>
        </w:rPr>
        <w:t xml:space="preserve">-, та поштового зв'язку, підприємств і організацій паливно-енергетичного комплексу, збалансованого їх розвитку в територіальній громаді. </w:t>
      </w:r>
    </w:p>
    <w:p w14:paraId="1CAA9B2C" w14:textId="77777777" w:rsidR="00E8492D" w:rsidRPr="00E8492D" w:rsidRDefault="00E8492D" w:rsidP="00E8492D">
      <w:pPr>
        <w:ind w:firstLine="709"/>
        <w:jc w:val="both"/>
        <w:rPr>
          <w:sz w:val="28"/>
          <w:szCs w:val="20"/>
          <w:lang w:val="uk-UA"/>
        </w:rPr>
      </w:pPr>
      <w:r w:rsidRPr="00E8492D">
        <w:rPr>
          <w:sz w:val="28"/>
          <w:szCs w:val="20"/>
          <w:lang w:val="uk-UA"/>
        </w:rPr>
        <w:t xml:space="preserve">Вносить пропозиції щодо удосконалення системи управління при переході до ринкових умов господарювання, виставкової діяльності, розвитку малого підприємництва в територіальній громаді. Погоджує питання формування державного замовлення, прогнозів розвитку галузей та розміщення нових підприємств, спеціалізації діючих виробничих </w:t>
      </w:r>
      <w:proofErr w:type="spellStart"/>
      <w:r w:rsidRPr="00E8492D">
        <w:rPr>
          <w:sz w:val="28"/>
          <w:szCs w:val="20"/>
          <w:lang w:val="uk-UA"/>
        </w:rPr>
        <w:t>потужностей</w:t>
      </w:r>
      <w:proofErr w:type="spellEnd"/>
      <w:r w:rsidRPr="00E8492D">
        <w:rPr>
          <w:sz w:val="28"/>
          <w:szCs w:val="20"/>
          <w:lang w:val="uk-UA"/>
        </w:rPr>
        <w:t>.</w:t>
      </w:r>
    </w:p>
    <w:p w14:paraId="580F9823" w14:textId="77777777" w:rsidR="00E8492D" w:rsidRPr="00E8492D" w:rsidRDefault="00E8492D" w:rsidP="00E8492D">
      <w:pPr>
        <w:ind w:firstLine="709"/>
        <w:jc w:val="both"/>
        <w:rPr>
          <w:sz w:val="28"/>
          <w:szCs w:val="20"/>
          <w:lang w:val="uk-UA"/>
        </w:rPr>
      </w:pPr>
      <w:r w:rsidRPr="00E8492D">
        <w:rPr>
          <w:sz w:val="28"/>
          <w:szCs w:val="20"/>
          <w:lang w:val="uk-UA"/>
        </w:rPr>
        <w:t xml:space="preserve">Бере участь у розробленні та реалізації цільових комплексних програм спрямованих на поліпшення виробництва і соціальної інфраструктури, сприяє у розширенні </w:t>
      </w:r>
      <w:proofErr w:type="spellStart"/>
      <w:r w:rsidRPr="00E8492D">
        <w:rPr>
          <w:sz w:val="28"/>
          <w:szCs w:val="20"/>
          <w:lang w:val="uk-UA"/>
        </w:rPr>
        <w:t>зв'язків</w:t>
      </w:r>
      <w:proofErr w:type="spellEnd"/>
      <w:r w:rsidRPr="00E8492D">
        <w:rPr>
          <w:sz w:val="28"/>
          <w:szCs w:val="20"/>
          <w:lang w:val="uk-UA"/>
        </w:rPr>
        <w:t xml:space="preserve"> та налагодженні ділового партнерства між підприємствами міста, району, області, держави та зарубіжних країн.</w:t>
      </w:r>
    </w:p>
    <w:p w14:paraId="694C568C" w14:textId="77777777" w:rsidR="00E8492D" w:rsidRPr="00E8492D" w:rsidRDefault="00E8492D" w:rsidP="00E8492D">
      <w:pPr>
        <w:ind w:firstLine="709"/>
        <w:jc w:val="both"/>
        <w:rPr>
          <w:sz w:val="28"/>
          <w:szCs w:val="20"/>
          <w:lang w:val="uk-UA"/>
        </w:rPr>
      </w:pPr>
      <w:r w:rsidRPr="00E8492D">
        <w:rPr>
          <w:sz w:val="28"/>
          <w:szCs w:val="20"/>
          <w:lang w:val="uk-UA"/>
        </w:rPr>
        <w:t xml:space="preserve">Вносить пропозиції щодо залучення інвестицій, в тому числі іноземних, для розвитку промислового потенціалу громади та впровадження нових технологій. </w:t>
      </w:r>
    </w:p>
    <w:p w14:paraId="30A11EEA" w14:textId="77777777" w:rsidR="00E8492D" w:rsidRPr="00E8492D" w:rsidRDefault="00E8492D" w:rsidP="00E8492D">
      <w:pPr>
        <w:ind w:firstLine="709"/>
        <w:jc w:val="both"/>
        <w:rPr>
          <w:sz w:val="28"/>
          <w:szCs w:val="20"/>
          <w:lang w:val="uk-UA"/>
        </w:rPr>
      </w:pPr>
      <w:r w:rsidRPr="00E8492D">
        <w:rPr>
          <w:sz w:val="28"/>
          <w:szCs w:val="20"/>
          <w:lang w:val="uk-UA"/>
        </w:rPr>
        <w:t>Бере участь у визначенні напрямів та здійсненні приватизації  господарських об'єктів, реформування підвідомчих підприємств при банкрутстві та сприяє</w:t>
      </w:r>
      <w:r w:rsidRPr="00E8492D">
        <w:rPr>
          <w:b/>
          <w:bCs/>
          <w:sz w:val="28"/>
          <w:szCs w:val="20"/>
          <w:lang w:val="uk-UA"/>
        </w:rPr>
        <w:t xml:space="preserve"> </w:t>
      </w:r>
      <w:r w:rsidRPr="00E8492D">
        <w:rPr>
          <w:sz w:val="28"/>
          <w:szCs w:val="20"/>
          <w:lang w:val="uk-UA"/>
        </w:rPr>
        <w:t>в їх реструктуризації і при необхідності, перепрофілюванню.</w:t>
      </w:r>
    </w:p>
    <w:p w14:paraId="302BB99F" w14:textId="77777777" w:rsidR="00E8492D" w:rsidRPr="00E8492D" w:rsidRDefault="00E8492D" w:rsidP="00E8492D">
      <w:pPr>
        <w:ind w:firstLine="709"/>
        <w:jc w:val="both"/>
        <w:rPr>
          <w:sz w:val="28"/>
          <w:szCs w:val="20"/>
          <w:lang w:val="uk-UA"/>
        </w:rPr>
      </w:pPr>
      <w:r w:rsidRPr="00E8492D">
        <w:rPr>
          <w:sz w:val="28"/>
          <w:szCs w:val="20"/>
          <w:lang w:val="uk-UA"/>
        </w:rPr>
        <w:t xml:space="preserve">За участю заступників міського голови розробляє проєкти програм соціального і економічного розвитку територіальної громади та </w:t>
      </w:r>
      <w:r w:rsidRPr="00E8492D">
        <w:rPr>
          <w:sz w:val="28"/>
          <w:szCs w:val="20"/>
          <w:lang w:val="uk-UA"/>
        </w:rPr>
        <w:lastRenderedPageBreak/>
        <w:t>довгострокових прогнозів, а також проєктів індикативних планів розвитку відповідних галузей  господарства.</w:t>
      </w:r>
    </w:p>
    <w:p w14:paraId="187CCE99" w14:textId="1B82CCD6" w:rsidR="00E8492D" w:rsidRPr="00E8492D" w:rsidRDefault="00BD1B1F" w:rsidP="00E8492D">
      <w:pPr>
        <w:ind w:firstLine="284"/>
        <w:jc w:val="both"/>
        <w:rPr>
          <w:sz w:val="28"/>
          <w:szCs w:val="28"/>
          <w:lang w:val="uk-UA"/>
        </w:rPr>
      </w:pPr>
      <w:r>
        <w:rPr>
          <w:sz w:val="28"/>
          <w:szCs w:val="28"/>
          <w:lang w:val="uk-UA"/>
        </w:rPr>
        <w:t xml:space="preserve">    </w:t>
      </w:r>
      <w:r w:rsidR="00E8492D" w:rsidRPr="00E8492D">
        <w:rPr>
          <w:sz w:val="28"/>
          <w:szCs w:val="28"/>
          <w:lang w:val="uk-UA"/>
        </w:rPr>
        <w:t>З метою забезпечення економічного і соціального розвитку населених пунктів,  що входять до Малинської міської територіальної громади:</w:t>
      </w:r>
    </w:p>
    <w:p w14:paraId="070E8227" w14:textId="77777777" w:rsidR="00E8492D" w:rsidRPr="00E8492D" w:rsidRDefault="00E8492D" w:rsidP="00E8492D">
      <w:pPr>
        <w:numPr>
          <w:ilvl w:val="0"/>
          <w:numId w:val="14"/>
        </w:numPr>
        <w:ind w:left="0" w:firstLine="360"/>
        <w:jc w:val="both"/>
        <w:rPr>
          <w:sz w:val="28"/>
          <w:szCs w:val="28"/>
          <w:lang w:val="uk-UA"/>
        </w:rPr>
      </w:pPr>
      <w:r w:rsidRPr="00E8492D">
        <w:rPr>
          <w:sz w:val="28"/>
          <w:szCs w:val="28"/>
          <w:lang w:val="uk-UA"/>
        </w:rPr>
        <w:t>забезпечує впровадження державної, регіональної, місцевої політики в сільському господарстві, розроблення та виконання інвестиційних  та інших програм і прогнозів розвитку галузей агропромислового виробництва;</w:t>
      </w:r>
    </w:p>
    <w:p w14:paraId="52A3B8FB" w14:textId="77777777" w:rsidR="00E8492D" w:rsidRPr="00E8492D" w:rsidRDefault="00E8492D" w:rsidP="00E8492D">
      <w:pPr>
        <w:numPr>
          <w:ilvl w:val="0"/>
          <w:numId w:val="14"/>
        </w:numPr>
        <w:ind w:left="0" w:firstLine="360"/>
        <w:jc w:val="both"/>
        <w:rPr>
          <w:sz w:val="28"/>
          <w:szCs w:val="28"/>
          <w:lang w:val="uk-UA"/>
        </w:rPr>
      </w:pPr>
      <w:r w:rsidRPr="00E8492D">
        <w:rPr>
          <w:sz w:val="28"/>
          <w:szCs w:val="28"/>
          <w:lang w:val="uk-UA"/>
        </w:rPr>
        <w:t>аналізує стан і тенденції економічного та соціального розвитку аграрного сектору, бере участь у визначенні його пріоритетів, формуванні напрямів інвестиційної політики та здійснює заходи, спрямовані на забезпечення сталого агропромислового комплексу;</w:t>
      </w:r>
    </w:p>
    <w:p w14:paraId="6DFC5278" w14:textId="77777777" w:rsidR="00E8492D" w:rsidRPr="00E8492D" w:rsidRDefault="00E8492D" w:rsidP="00E8492D">
      <w:pPr>
        <w:numPr>
          <w:ilvl w:val="0"/>
          <w:numId w:val="14"/>
        </w:numPr>
        <w:ind w:left="0" w:firstLine="360"/>
        <w:jc w:val="both"/>
        <w:rPr>
          <w:sz w:val="28"/>
          <w:szCs w:val="28"/>
          <w:lang w:val="uk-UA"/>
        </w:rPr>
      </w:pPr>
      <w:r w:rsidRPr="00E8492D">
        <w:rPr>
          <w:sz w:val="28"/>
          <w:szCs w:val="28"/>
          <w:lang w:val="uk-UA"/>
        </w:rPr>
        <w:t>сприяє формуванню інфраструктури аграрного ринку та адаптації товаровиробників до умов конкурентного середовища, розвитку сільськогосподарських  обслуговуючих кооперативів, малих форм підприємництва, в тому числі фермерських і особистих селянських господарств;</w:t>
      </w:r>
    </w:p>
    <w:p w14:paraId="03F4A4E8" w14:textId="77777777" w:rsidR="00E8492D" w:rsidRPr="00E8492D" w:rsidRDefault="00E8492D" w:rsidP="00E8492D">
      <w:pPr>
        <w:numPr>
          <w:ilvl w:val="0"/>
          <w:numId w:val="14"/>
        </w:numPr>
        <w:ind w:left="0" w:firstLine="360"/>
        <w:jc w:val="both"/>
        <w:rPr>
          <w:sz w:val="28"/>
          <w:szCs w:val="28"/>
          <w:lang w:val="uk-UA"/>
        </w:rPr>
      </w:pPr>
      <w:r w:rsidRPr="00E8492D">
        <w:rPr>
          <w:sz w:val="28"/>
          <w:szCs w:val="28"/>
          <w:lang w:val="uk-UA"/>
        </w:rPr>
        <w:t>забезпечує виконання механізму надання державної підтримки, яка передбачена законодавством, сільськогосподарським товаровиробникам усіх форм власності та господарювання;</w:t>
      </w:r>
    </w:p>
    <w:p w14:paraId="5B670D8E" w14:textId="77777777" w:rsidR="00E8492D" w:rsidRPr="00E8492D" w:rsidRDefault="00E8492D" w:rsidP="00E8492D">
      <w:pPr>
        <w:numPr>
          <w:ilvl w:val="0"/>
          <w:numId w:val="14"/>
        </w:numPr>
        <w:ind w:left="0" w:firstLine="360"/>
        <w:jc w:val="both"/>
        <w:rPr>
          <w:sz w:val="28"/>
          <w:szCs w:val="28"/>
          <w:lang w:val="uk-UA"/>
        </w:rPr>
      </w:pPr>
      <w:r w:rsidRPr="00E8492D">
        <w:rPr>
          <w:sz w:val="28"/>
          <w:szCs w:val="28"/>
          <w:lang w:val="uk-UA"/>
        </w:rPr>
        <w:t>бере участь у вирішенні питань, пов'язаних з врегулюванням майнових відносин в агропромисловому комплексі Малинської міської територіальної громади.</w:t>
      </w:r>
    </w:p>
    <w:p w14:paraId="1B7FE00C" w14:textId="77777777" w:rsidR="00E8492D" w:rsidRPr="00E8492D" w:rsidRDefault="00E8492D" w:rsidP="00E8492D">
      <w:pPr>
        <w:ind w:firstLine="709"/>
        <w:jc w:val="both"/>
        <w:rPr>
          <w:sz w:val="28"/>
          <w:szCs w:val="20"/>
          <w:lang w:val="uk-UA"/>
        </w:rPr>
      </w:pPr>
      <w:r w:rsidRPr="00E8492D">
        <w:rPr>
          <w:sz w:val="28"/>
          <w:szCs w:val="20"/>
          <w:lang w:val="uk-UA"/>
        </w:rPr>
        <w:t>Проводить в установленому порядку регулювання інвестиційної діяльності. Забезпечує реалізацію державної політики у сфері зовнішньо-економічної діяльності територіальної громади.</w:t>
      </w:r>
    </w:p>
    <w:p w14:paraId="13C2EF93" w14:textId="77777777" w:rsidR="00E8492D" w:rsidRDefault="00E8492D" w:rsidP="00E8492D">
      <w:pPr>
        <w:ind w:firstLine="709"/>
        <w:jc w:val="both"/>
        <w:rPr>
          <w:sz w:val="28"/>
          <w:szCs w:val="20"/>
          <w:lang w:val="uk-UA"/>
        </w:rPr>
      </w:pPr>
      <w:r w:rsidRPr="00E8492D">
        <w:rPr>
          <w:sz w:val="28"/>
          <w:szCs w:val="20"/>
          <w:lang w:val="uk-UA"/>
        </w:rPr>
        <w:t>Відповідає за здійснення заходів по мобілізації.</w:t>
      </w:r>
    </w:p>
    <w:p w14:paraId="6646FDF0" w14:textId="7AA78072" w:rsidR="003D08B8" w:rsidRPr="00E8492D" w:rsidRDefault="003D08B8" w:rsidP="00E8492D">
      <w:pPr>
        <w:ind w:firstLine="709"/>
        <w:jc w:val="both"/>
        <w:rPr>
          <w:sz w:val="28"/>
          <w:szCs w:val="20"/>
          <w:lang w:val="uk-UA"/>
        </w:rPr>
      </w:pPr>
      <w:r>
        <w:rPr>
          <w:color w:val="000000"/>
          <w:sz w:val="28"/>
          <w:szCs w:val="28"/>
          <w:lang w:val="uk-UA"/>
        </w:rPr>
        <w:t xml:space="preserve">Сприяє </w:t>
      </w:r>
      <w:r w:rsidRPr="00DD7F3D">
        <w:rPr>
          <w:color w:val="000000"/>
          <w:sz w:val="28"/>
          <w:szCs w:val="28"/>
          <w:lang w:val="uk-UA"/>
        </w:rPr>
        <w:t>забезпеченн</w:t>
      </w:r>
      <w:r>
        <w:rPr>
          <w:color w:val="000000"/>
          <w:sz w:val="28"/>
          <w:szCs w:val="28"/>
          <w:lang w:val="uk-UA"/>
        </w:rPr>
        <w:t>ю</w:t>
      </w:r>
      <w:r w:rsidRPr="00DD7F3D">
        <w:rPr>
          <w:color w:val="000000"/>
          <w:sz w:val="28"/>
          <w:szCs w:val="28"/>
          <w:lang w:val="uk-UA"/>
        </w:rPr>
        <w:t xml:space="preserve"> функціонування системи військового обліку призовників, військовозобов’язаних та резервістів на території Малинської міської територіальної громади</w:t>
      </w:r>
      <w:r>
        <w:rPr>
          <w:color w:val="000000"/>
          <w:sz w:val="28"/>
          <w:szCs w:val="28"/>
          <w:lang w:val="uk-UA"/>
        </w:rPr>
        <w:t>.</w:t>
      </w:r>
    </w:p>
    <w:p w14:paraId="386D8B42" w14:textId="77777777" w:rsidR="00E8492D" w:rsidRPr="00E8492D" w:rsidRDefault="00E8492D" w:rsidP="00E8492D">
      <w:pPr>
        <w:ind w:firstLine="709"/>
        <w:jc w:val="both"/>
        <w:rPr>
          <w:sz w:val="28"/>
          <w:szCs w:val="20"/>
          <w:lang w:val="uk-UA"/>
        </w:rPr>
      </w:pPr>
      <w:r w:rsidRPr="00E8492D">
        <w:rPr>
          <w:sz w:val="28"/>
          <w:szCs w:val="20"/>
          <w:lang w:val="uk-UA"/>
        </w:rPr>
        <w:t xml:space="preserve">Відає питаннями державного, комунального, господарського, кооперативного та індивідуального, промислового, житлового і цивільного будівництва, спорудження житла для громадян, також будівництва, яке здійснюється за рахунок державних капіталовкладень. </w:t>
      </w:r>
    </w:p>
    <w:p w14:paraId="5D8426EF" w14:textId="77777777" w:rsidR="00E8492D" w:rsidRPr="00E8492D" w:rsidRDefault="00E8492D" w:rsidP="00E8492D">
      <w:pPr>
        <w:ind w:firstLine="709"/>
        <w:jc w:val="both"/>
        <w:rPr>
          <w:sz w:val="28"/>
          <w:szCs w:val="28"/>
          <w:lang w:val="uk-UA"/>
        </w:rPr>
      </w:pPr>
      <w:r w:rsidRPr="00E8492D">
        <w:rPr>
          <w:sz w:val="28"/>
          <w:szCs w:val="20"/>
          <w:lang w:val="uk-UA"/>
        </w:rPr>
        <w:t xml:space="preserve">Забезпечує розроблення та затвердження правил забудови </w:t>
      </w:r>
      <w:r w:rsidRPr="00E8492D">
        <w:rPr>
          <w:sz w:val="28"/>
          <w:szCs w:val="28"/>
          <w:lang w:val="uk-UA"/>
        </w:rPr>
        <w:t xml:space="preserve">територіальної громади. </w:t>
      </w:r>
    </w:p>
    <w:p w14:paraId="31D6955D" w14:textId="77777777" w:rsidR="00E8492D" w:rsidRPr="00E8492D" w:rsidRDefault="00E8492D" w:rsidP="00E8492D">
      <w:pPr>
        <w:shd w:val="clear" w:color="auto" w:fill="FFFFFF"/>
        <w:ind w:firstLine="709"/>
        <w:jc w:val="both"/>
        <w:rPr>
          <w:sz w:val="28"/>
          <w:szCs w:val="28"/>
          <w:lang w:val="uk-UA"/>
        </w:rPr>
      </w:pPr>
      <w:r w:rsidRPr="00E8492D">
        <w:rPr>
          <w:sz w:val="28"/>
          <w:szCs w:val="28"/>
          <w:lang w:val="uk-UA"/>
        </w:rPr>
        <w:t>Координує роботу по здійсненню аналізу стану містобудування, реалізації та дотримання містобудівної документації.</w:t>
      </w:r>
    </w:p>
    <w:p w14:paraId="102CD1E7" w14:textId="77777777" w:rsidR="00E8492D" w:rsidRPr="00E8492D" w:rsidRDefault="00E8492D" w:rsidP="00E8492D">
      <w:pPr>
        <w:shd w:val="clear" w:color="auto" w:fill="FFFFFF"/>
        <w:ind w:firstLine="709"/>
        <w:jc w:val="both"/>
        <w:rPr>
          <w:sz w:val="28"/>
          <w:szCs w:val="28"/>
        </w:rPr>
      </w:pPr>
      <w:proofErr w:type="spellStart"/>
      <w:r w:rsidRPr="00E8492D">
        <w:rPr>
          <w:sz w:val="28"/>
          <w:szCs w:val="28"/>
        </w:rPr>
        <w:t>Контролює</w:t>
      </w:r>
      <w:proofErr w:type="spellEnd"/>
      <w:r w:rsidRPr="00E8492D">
        <w:rPr>
          <w:sz w:val="28"/>
          <w:szCs w:val="28"/>
        </w:rPr>
        <w:t xml:space="preserve"> роботу по </w:t>
      </w:r>
      <w:proofErr w:type="spellStart"/>
      <w:r w:rsidRPr="00E8492D">
        <w:rPr>
          <w:sz w:val="28"/>
          <w:szCs w:val="28"/>
        </w:rPr>
        <w:t>створенню</w:t>
      </w:r>
      <w:proofErr w:type="spellEnd"/>
      <w:r w:rsidRPr="00E8492D">
        <w:rPr>
          <w:sz w:val="28"/>
          <w:szCs w:val="28"/>
        </w:rPr>
        <w:t xml:space="preserve"> земельно-</w:t>
      </w:r>
      <w:proofErr w:type="spellStart"/>
      <w:r w:rsidRPr="00E8492D">
        <w:rPr>
          <w:sz w:val="28"/>
          <w:szCs w:val="28"/>
        </w:rPr>
        <w:t>кадастрової</w:t>
      </w:r>
      <w:proofErr w:type="spellEnd"/>
      <w:r w:rsidRPr="00E8492D">
        <w:rPr>
          <w:sz w:val="28"/>
          <w:szCs w:val="28"/>
        </w:rPr>
        <w:t xml:space="preserve"> </w:t>
      </w:r>
      <w:proofErr w:type="spellStart"/>
      <w:r w:rsidRPr="00E8492D">
        <w:rPr>
          <w:sz w:val="28"/>
          <w:szCs w:val="28"/>
        </w:rPr>
        <w:t>документації</w:t>
      </w:r>
      <w:proofErr w:type="spellEnd"/>
      <w:r w:rsidRPr="00E8492D">
        <w:rPr>
          <w:sz w:val="28"/>
          <w:szCs w:val="28"/>
        </w:rPr>
        <w:t xml:space="preserve"> </w:t>
      </w:r>
      <w:r w:rsidRPr="00E8492D">
        <w:rPr>
          <w:sz w:val="28"/>
          <w:szCs w:val="28"/>
          <w:lang w:val="uk-UA"/>
        </w:rPr>
        <w:t xml:space="preserve">Малинської </w:t>
      </w:r>
      <w:r w:rsidRPr="00E8492D">
        <w:rPr>
          <w:sz w:val="28"/>
          <w:szCs w:val="28"/>
        </w:rPr>
        <w:t xml:space="preserve"> </w:t>
      </w:r>
      <w:proofErr w:type="spellStart"/>
      <w:r w:rsidRPr="00E8492D">
        <w:rPr>
          <w:sz w:val="28"/>
          <w:szCs w:val="28"/>
        </w:rPr>
        <w:t>міської</w:t>
      </w:r>
      <w:proofErr w:type="spellEnd"/>
      <w:r w:rsidRPr="00E8492D">
        <w:rPr>
          <w:sz w:val="28"/>
          <w:szCs w:val="28"/>
        </w:rPr>
        <w:t xml:space="preserve"> </w:t>
      </w:r>
      <w:r w:rsidRPr="00E8492D">
        <w:rPr>
          <w:sz w:val="28"/>
          <w:szCs w:val="28"/>
          <w:lang w:val="uk-UA"/>
        </w:rPr>
        <w:t xml:space="preserve">територіальної </w:t>
      </w:r>
      <w:proofErr w:type="spellStart"/>
      <w:r w:rsidRPr="00E8492D">
        <w:rPr>
          <w:sz w:val="28"/>
          <w:szCs w:val="28"/>
        </w:rPr>
        <w:t>громади</w:t>
      </w:r>
      <w:proofErr w:type="spellEnd"/>
      <w:r w:rsidRPr="00E8492D">
        <w:rPr>
          <w:sz w:val="28"/>
          <w:szCs w:val="28"/>
        </w:rPr>
        <w:t>.</w:t>
      </w:r>
    </w:p>
    <w:p w14:paraId="227D387A" w14:textId="77777777" w:rsidR="00E8492D" w:rsidRPr="00E8492D" w:rsidRDefault="00E8492D" w:rsidP="00E8492D">
      <w:pPr>
        <w:shd w:val="clear" w:color="auto" w:fill="FFFFFF"/>
        <w:ind w:firstLine="709"/>
        <w:jc w:val="both"/>
        <w:rPr>
          <w:sz w:val="28"/>
          <w:szCs w:val="28"/>
        </w:rPr>
      </w:pPr>
      <w:proofErr w:type="gramStart"/>
      <w:r w:rsidRPr="00E8492D">
        <w:rPr>
          <w:sz w:val="28"/>
          <w:szCs w:val="28"/>
        </w:rPr>
        <w:t>У межах</w:t>
      </w:r>
      <w:proofErr w:type="gramEnd"/>
      <w:r w:rsidRPr="00E8492D">
        <w:rPr>
          <w:sz w:val="28"/>
          <w:szCs w:val="28"/>
        </w:rPr>
        <w:t xml:space="preserve"> </w:t>
      </w:r>
      <w:proofErr w:type="spellStart"/>
      <w:r w:rsidRPr="00E8492D">
        <w:rPr>
          <w:sz w:val="28"/>
          <w:szCs w:val="28"/>
        </w:rPr>
        <w:t>діючого</w:t>
      </w:r>
      <w:proofErr w:type="spellEnd"/>
      <w:r w:rsidRPr="00E8492D">
        <w:rPr>
          <w:sz w:val="28"/>
          <w:szCs w:val="28"/>
        </w:rPr>
        <w:t xml:space="preserve"> </w:t>
      </w:r>
      <w:proofErr w:type="spellStart"/>
      <w:r w:rsidRPr="00E8492D">
        <w:rPr>
          <w:sz w:val="28"/>
          <w:szCs w:val="28"/>
        </w:rPr>
        <w:t>законодавства</w:t>
      </w:r>
      <w:proofErr w:type="spellEnd"/>
      <w:r w:rsidRPr="00E8492D">
        <w:rPr>
          <w:sz w:val="28"/>
          <w:szCs w:val="28"/>
        </w:rPr>
        <w:t xml:space="preserve"> </w:t>
      </w:r>
      <w:proofErr w:type="spellStart"/>
      <w:r w:rsidRPr="00E8492D">
        <w:rPr>
          <w:sz w:val="28"/>
          <w:szCs w:val="28"/>
        </w:rPr>
        <w:t>бере</w:t>
      </w:r>
      <w:proofErr w:type="spellEnd"/>
      <w:r w:rsidRPr="00E8492D">
        <w:rPr>
          <w:sz w:val="28"/>
          <w:szCs w:val="28"/>
        </w:rPr>
        <w:t xml:space="preserve"> участь у </w:t>
      </w:r>
      <w:proofErr w:type="spellStart"/>
      <w:r w:rsidRPr="00E8492D">
        <w:rPr>
          <w:sz w:val="28"/>
          <w:szCs w:val="28"/>
        </w:rPr>
        <w:t>роботі</w:t>
      </w:r>
      <w:proofErr w:type="spellEnd"/>
      <w:r w:rsidRPr="00E8492D">
        <w:rPr>
          <w:sz w:val="28"/>
          <w:szCs w:val="28"/>
        </w:rPr>
        <w:t xml:space="preserve"> </w:t>
      </w:r>
      <w:proofErr w:type="spellStart"/>
      <w:r w:rsidRPr="00E8492D">
        <w:rPr>
          <w:sz w:val="28"/>
          <w:szCs w:val="28"/>
        </w:rPr>
        <w:t>міської</w:t>
      </w:r>
      <w:proofErr w:type="spellEnd"/>
      <w:r w:rsidRPr="00E8492D">
        <w:rPr>
          <w:sz w:val="28"/>
          <w:szCs w:val="28"/>
        </w:rPr>
        <w:t xml:space="preserve"> </w:t>
      </w:r>
      <w:proofErr w:type="spellStart"/>
      <w:r w:rsidRPr="00E8492D">
        <w:rPr>
          <w:sz w:val="28"/>
          <w:szCs w:val="28"/>
        </w:rPr>
        <w:t>містобудівної</w:t>
      </w:r>
      <w:proofErr w:type="spellEnd"/>
      <w:r w:rsidRPr="00E8492D">
        <w:rPr>
          <w:sz w:val="28"/>
          <w:szCs w:val="28"/>
        </w:rPr>
        <w:t xml:space="preserve"> ради.</w:t>
      </w:r>
    </w:p>
    <w:p w14:paraId="38EC6495" w14:textId="77777777" w:rsidR="00E8492D" w:rsidRPr="00E8492D" w:rsidRDefault="00E8492D" w:rsidP="00E8492D">
      <w:pPr>
        <w:shd w:val="clear" w:color="auto" w:fill="FFFFFF"/>
        <w:ind w:firstLine="709"/>
        <w:jc w:val="both"/>
        <w:rPr>
          <w:sz w:val="28"/>
          <w:szCs w:val="28"/>
        </w:rPr>
      </w:pPr>
      <w:proofErr w:type="spellStart"/>
      <w:r w:rsidRPr="00E8492D">
        <w:rPr>
          <w:sz w:val="28"/>
          <w:szCs w:val="28"/>
        </w:rPr>
        <w:t>Координує</w:t>
      </w:r>
      <w:proofErr w:type="spellEnd"/>
      <w:r w:rsidRPr="00E8492D">
        <w:rPr>
          <w:sz w:val="28"/>
          <w:szCs w:val="28"/>
        </w:rPr>
        <w:t xml:space="preserve"> роботу </w:t>
      </w:r>
      <w:proofErr w:type="spellStart"/>
      <w:r w:rsidRPr="00E8492D">
        <w:rPr>
          <w:sz w:val="28"/>
          <w:szCs w:val="28"/>
        </w:rPr>
        <w:t>щодо</w:t>
      </w:r>
      <w:proofErr w:type="spellEnd"/>
      <w:r w:rsidRPr="00E8492D">
        <w:rPr>
          <w:sz w:val="28"/>
          <w:szCs w:val="28"/>
        </w:rPr>
        <w:t xml:space="preserve"> </w:t>
      </w:r>
      <w:proofErr w:type="spellStart"/>
      <w:r w:rsidRPr="00E8492D">
        <w:rPr>
          <w:sz w:val="28"/>
          <w:szCs w:val="28"/>
        </w:rPr>
        <w:t>підготовки</w:t>
      </w:r>
      <w:proofErr w:type="spellEnd"/>
      <w:r w:rsidRPr="00E8492D">
        <w:rPr>
          <w:sz w:val="28"/>
          <w:szCs w:val="28"/>
        </w:rPr>
        <w:t xml:space="preserve"> та </w:t>
      </w:r>
      <w:proofErr w:type="spellStart"/>
      <w:r w:rsidRPr="00E8492D">
        <w:rPr>
          <w:sz w:val="28"/>
          <w:szCs w:val="28"/>
        </w:rPr>
        <w:t>внесення</w:t>
      </w:r>
      <w:proofErr w:type="spellEnd"/>
      <w:r w:rsidRPr="00E8492D">
        <w:rPr>
          <w:sz w:val="28"/>
          <w:szCs w:val="28"/>
        </w:rPr>
        <w:t xml:space="preserve"> на </w:t>
      </w:r>
      <w:proofErr w:type="spellStart"/>
      <w:r w:rsidRPr="00E8492D">
        <w:rPr>
          <w:sz w:val="28"/>
          <w:szCs w:val="28"/>
        </w:rPr>
        <w:t>розгляд</w:t>
      </w:r>
      <w:proofErr w:type="spellEnd"/>
      <w:r w:rsidRPr="00E8492D">
        <w:rPr>
          <w:sz w:val="28"/>
          <w:szCs w:val="28"/>
        </w:rPr>
        <w:t xml:space="preserve"> </w:t>
      </w:r>
      <w:proofErr w:type="spellStart"/>
      <w:r w:rsidRPr="00E8492D">
        <w:rPr>
          <w:sz w:val="28"/>
          <w:szCs w:val="28"/>
        </w:rPr>
        <w:t>міської</w:t>
      </w:r>
      <w:proofErr w:type="spellEnd"/>
      <w:r w:rsidRPr="00E8492D">
        <w:rPr>
          <w:sz w:val="28"/>
          <w:szCs w:val="28"/>
        </w:rPr>
        <w:t xml:space="preserve"> ради </w:t>
      </w:r>
      <w:proofErr w:type="spellStart"/>
      <w:r w:rsidRPr="00E8492D">
        <w:rPr>
          <w:sz w:val="28"/>
          <w:szCs w:val="28"/>
        </w:rPr>
        <w:t>пропозицій</w:t>
      </w:r>
      <w:proofErr w:type="spellEnd"/>
      <w:r w:rsidRPr="00E8492D">
        <w:rPr>
          <w:sz w:val="28"/>
          <w:szCs w:val="28"/>
        </w:rPr>
        <w:t xml:space="preserve"> з </w:t>
      </w:r>
      <w:proofErr w:type="spellStart"/>
      <w:r w:rsidRPr="00E8492D">
        <w:rPr>
          <w:sz w:val="28"/>
          <w:szCs w:val="28"/>
        </w:rPr>
        <w:t>питань</w:t>
      </w:r>
      <w:proofErr w:type="spellEnd"/>
      <w:r w:rsidRPr="00E8492D">
        <w:rPr>
          <w:sz w:val="28"/>
          <w:szCs w:val="28"/>
        </w:rPr>
        <w:t xml:space="preserve"> </w:t>
      </w:r>
      <w:proofErr w:type="spellStart"/>
      <w:r w:rsidRPr="00E8492D">
        <w:rPr>
          <w:sz w:val="28"/>
          <w:szCs w:val="28"/>
        </w:rPr>
        <w:t>містобудування</w:t>
      </w:r>
      <w:proofErr w:type="spellEnd"/>
      <w:r w:rsidRPr="00E8492D">
        <w:rPr>
          <w:sz w:val="28"/>
          <w:szCs w:val="28"/>
        </w:rPr>
        <w:t xml:space="preserve"> та </w:t>
      </w:r>
      <w:proofErr w:type="spellStart"/>
      <w:r w:rsidRPr="00E8492D">
        <w:rPr>
          <w:sz w:val="28"/>
          <w:szCs w:val="28"/>
        </w:rPr>
        <w:t>земельних</w:t>
      </w:r>
      <w:proofErr w:type="spellEnd"/>
      <w:r w:rsidRPr="00E8492D">
        <w:rPr>
          <w:sz w:val="28"/>
          <w:szCs w:val="28"/>
        </w:rPr>
        <w:t xml:space="preserve"> </w:t>
      </w:r>
      <w:proofErr w:type="spellStart"/>
      <w:r w:rsidRPr="00E8492D">
        <w:rPr>
          <w:sz w:val="28"/>
          <w:szCs w:val="28"/>
        </w:rPr>
        <w:t>відносин</w:t>
      </w:r>
      <w:proofErr w:type="spellEnd"/>
      <w:r w:rsidRPr="00E8492D">
        <w:rPr>
          <w:sz w:val="28"/>
          <w:szCs w:val="28"/>
        </w:rPr>
        <w:t xml:space="preserve"> </w:t>
      </w:r>
      <w:proofErr w:type="spellStart"/>
      <w:r w:rsidRPr="00E8492D">
        <w:rPr>
          <w:sz w:val="28"/>
          <w:szCs w:val="28"/>
        </w:rPr>
        <w:t>щодо</w:t>
      </w:r>
      <w:proofErr w:type="spellEnd"/>
      <w:r w:rsidRPr="00E8492D">
        <w:rPr>
          <w:sz w:val="28"/>
          <w:szCs w:val="28"/>
        </w:rPr>
        <w:t xml:space="preserve"> </w:t>
      </w:r>
      <w:proofErr w:type="spellStart"/>
      <w:r w:rsidRPr="00E8492D">
        <w:rPr>
          <w:sz w:val="28"/>
          <w:szCs w:val="28"/>
        </w:rPr>
        <w:t>програм</w:t>
      </w:r>
      <w:proofErr w:type="spellEnd"/>
      <w:r w:rsidRPr="00E8492D">
        <w:rPr>
          <w:sz w:val="28"/>
          <w:szCs w:val="28"/>
        </w:rPr>
        <w:t xml:space="preserve"> </w:t>
      </w:r>
      <w:proofErr w:type="spellStart"/>
      <w:r w:rsidRPr="00E8492D">
        <w:rPr>
          <w:sz w:val="28"/>
          <w:szCs w:val="28"/>
        </w:rPr>
        <w:t>соціально-економічного</w:t>
      </w:r>
      <w:proofErr w:type="spellEnd"/>
      <w:r w:rsidRPr="00E8492D">
        <w:rPr>
          <w:sz w:val="28"/>
          <w:szCs w:val="28"/>
        </w:rPr>
        <w:t xml:space="preserve"> </w:t>
      </w:r>
      <w:proofErr w:type="spellStart"/>
      <w:r w:rsidRPr="00E8492D">
        <w:rPr>
          <w:sz w:val="28"/>
          <w:szCs w:val="28"/>
        </w:rPr>
        <w:t>розвитку</w:t>
      </w:r>
      <w:proofErr w:type="spellEnd"/>
      <w:r w:rsidRPr="00E8492D">
        <w:rPr>
          <w:sz w:val="28"/>
          <w:szCs w:val="28"/>
        </w:rPr>
        <w:t xml:space="preserve">  та про</w:t>
      </w:r>
      <w:r w:rsidRPr="00E8492D">
        <w:rPr>
          <w:sz w:val="28"/>
          <w:szCs w:val="28"/>
          <w:lang w:val="uk-UA"/>
        </w:rPr>
        <w:t>є</w:t>
      </w:r>
      <w:proofErr w:type="spellStart"/>
      <w:r w:rsidRPr="00E8492D">
        <w:rPr>
          <w:sz w:val="28"/>
          <w:szCs w:val="28"/>
        </w:rPr>
        <w:t>ктів</w:t>
      </w:r>
      <w:proofErr w:type="spellEnd"/>
      <w:r w:rsidRPr="00E8492D">
        <w:rPr>
          <w:sz w:val="28"/>
          <w:szCs w:val="28"/>
        </w:rPr>
        <w:t xml:space="preserve"> бюджету</w:t>
      </w:r>
      <w:r w:rsidRPr="00E8492D">
        <w:rPr>
          <w:sz w:val="28"/>
          <w:szCs w:val="28"/>
          <w:lang w:val="uk-UA"/>
        </w:rPr>
        <w:t xml:space="preserve"> територіальної громади</w:t>
      </w:r>
      <w:r w:rsidRPr="00E8492D">
        <w:rPr>
          <w:sz w:val="28"/>
          <w:szCs w:val="28"/>
        </w:rPr>
        <w:t>.</w:t>
      </w:r>
    </w:p>
    <w:p w14:paraId="5FDB6DD0" w14:textId="77777777" w:rsidR="00E8492D" w:rsidRPr="00E8492D" w:rsidRDefault="00E8492D" w:rsidP="00E8492D">
      <w:pPr>
        <w:shd w:val="clear" w:color="auto" w:fill="FFFFFF"/>
        <w:jc w:val="both"/>
        <w:rPr>
          <w:sz w:val="28"/>
          <w:szCs w:val="28"/>
        </w:rPr>
      </w:pPr>
      <w:r w:rsidRPr="00E8492D">
        <w:rPr>
          <w:rFonts w:ascii="Arial" w:hAnsi="Arial" w:cs="Arial"/>
          <w:sz w:val="20"/>
          <w:szCs w:val="20"/>
          <w:lang w:val="uk-UA"/>
        </w:rPr>
        <w:t xml:space="preserve">           </w:t>
      </w:r>
      <w:proofErr w:type="spellStart"/>
      <w:r w:rsidRPr="00E8492D">
        <w:rPr>
          <w:sz w:val="28"/>
          <w:szCs w:val="28"/>
        </w:rPr>
        <w:t>Сприяє</w:t>
      </w:r>
      <w:proofErr w:type="spellEnd"/>
      <w:r w:rsidRPr="00E8492D">
        <w:rPr>
          <w:sz w:val="28"/>
          <w:szCs w:val="28"/>
        </w:rPr>
        <w:t xml:space="preserve"> в </w:t>
      </w:r>
      <w:proofErr w:type="spellStart"/>
      <w:r w:rsidRPr="00E8492D">
        <w:rPr>
          <w:sz w:val="28"/>
          <w:szCs w:val="28"/>
        </w:rPr>
        <w:t>установленому</w:t>
      </w:r>
      <w:proofErr w:type="spellEnd"/>
      <w:r w:rsidRPr="00E8492D">
        <w:rPr>
          <w:sz w:val="28"/>
          <w:szCs w:val="28"/>
        </w:rPr>
        <w:t xml:space="preserve"> законом порядку контролю за </w:t>
      </w:r>
      <w:proofErr w:type="spellStart"/>
      <w:r w:rsidRPr="00E8492D">
        <w:rPr>
          <w:sz w:val="28"/>
          <w:szCs w:val="28"/>
        </w:rPr>
        <w:t>дотриманням</w:t>
      </w:r>
      <w:proofErr w:type="spellEnd"/>
      <w:r w:rsidRPr="00E8492D">
        <w:rPr>
          <w:sz w:val="28"/>
          <w:szCs w:val="28"/>
        </w:rPr>
        <w:t xml:space="preserve"> </w:t>
      </w:r>
      <w:proofErr w:type="spellStart"/>
      <w:r w:rsidRPr="00E8492D">
        <w:rPr>
          <w:sz w:val="28"/>
          <w:szCs w:val="28"/>
        </w:rPr>
        <w:t>законодавства</w:t>
      </w:r>
      <w:proofErr w:type="spellEnd"/>
      <w:r w:rsidRPr="00E8492D">
        <w:rPr>
          <w:sz w:val="28"/>
          <w:szCs w:val="28"/>
        </w:rPr>
        <w:t xml:space="preserve"> у </w:t>
      </w:r>
      <w:proofErr w:type="spellStart"/>
      <w:r w:rsidRPr="00E8492D">
        <w:rPr>
          <w:sz w:val="28"/>
          <w:szCs w:val="28"/>
        </w:rPr>
        <w:t>сфері</w:t>
      </w:r>
      <w:proofErr w:type="spellEnd"/>
      <w:r w:rsidRPr="00E8492D">
        <w:rPr>
          <w:sz w:val="28"/>
          <w:szCs w:val="28"/>
        </w:rPr>
        <w:t xml:space="preserve"> </w:t>
      </w:r>
      <w:proofErr w:type="spellStart"/>
      <w:r w:rsidRPr="00E8492D">
        <w:rPr>
          <w:sz w:val="28"/>
          <w:szCs w:val="28"/>
        </w:rPr>
        <w:t>містобудівної</w:t>
      </w:r>
      <w:proofErr w:type="spellEnd"/>
      <w:r w:rsidRPr="00E8492D">
        <w:rPr>
          <w:sz w:val="28"/>
          <w:szCs w:val="28"/>
        </w:rPr>
        <w:t xml:space="preserve"> </w:t>
      </w:r>
      <w:proofErr w:type="spellStart"/>
      <w:r w:rsidRPr="00E8492D">
        <w:rPr>
          <w:sz w:val="28"/>
          <w:szCs w:val="28"/>
        </w:rPr>
        <w:t>документації</w:t>
      </w:r>
      <w:proofErr w:type="spellEnd"/>
      <w:r w:rsidRPr="00E8492D">
        <w:rPr>
          <w:sz w:val="28"/>
          <w:szCs w:val="28"/>
        </w:rPr>
        <w:t xml:space="preserve"> при </w:t>
      </w:r>
      <w:proofErr w:type="spellStart"/>
      <w:r w:rsidRPr="00E8492D">
        <w:rPr>
          <w:sz w:val="28"/>
          <w:szCs w:val="28"/>
        </w:rPr>
        <w:t>плануванні</w:t>
      </w:r>
      <w:proofErr w:type="spellEnd"/>
      <w:r w:rsidRPr="00E8492D">
        <w:rPr>
          <w:sz w:val="28"/>
          <w:szCs w:val="28"/>
        </w:rPr>
        <w:t xml:space="preserve"> та </w:t>
      </w:r>
      <w:proofErr w:type="spellStart"/>
      <w:r w:rsidRPr="00E8492D">
        <w:rPr>
          <w:sz w:val="28"/>
          <w:szCs w:val="28"/>
        </w:rPr>
        <w:t>забудові</w:t>
      </w:r>
      <w:proofErr w:type="spellEnd"/>
      <w:r w:rsidRPr="00E8492D">
        <w:rPr>
          <w:sz w:val="28"/>
          <w:szCs w:val="28"/>
        </w:rPr>
        <w:t xml:space="preserve"> </w:t>
      </w:r>
      <w:proofErr w:type="spellStart"/>
      <w:r w:rsidRPr="00E8492D">
        <w:rPr>
          <w:sz w:val="28"/>
          <w:szCs w:val="28"/>
        </w:rPr>
        <w:t>територій</w:t>
      </w:r>
      <w:proofErr w:type="spellEnd"/>
      <w:r w:rsidRPr="00E8492D">
        <w:rPr>
          <w:sz w:val="28"/>
          <w:szCs w:val="28"/>
        </w:rPr>
        <w:t xml:space="preserve"> </w:t>
      </w:r>
      <w:r w:rsidRPr="00E8492D">
        <w:rPr>
          <w:sz w:val="28"/>
          <w:szCs w:val="28"/>
          <w:lang w:val="uk-UA"/>
        </w:rPr>
        <w:t>міської територіальної громади</w:t>
      </w:r>
      <w:r w:rsidRPr="00E8492D">
        <w:rPr>
          <w:sz w:val="28"/>
          <w:szCs w:val="28"/>
        </w:rPr>
        <w:t xml:space="preserve">, за </w:t>
      </w:r>
      <w:proofErr w:type="spellStart"/>
      <w:r w:rsidRPr="00E8492D">
        <w:rPr>
          <w:sz w:val="28"/>
          <w:szCs w:val="28"/>
        </w:rPr>
        <w:t>зупиненням</w:t>
      </w:r>
      <w:proofErr w:type="spellEnd"/>
      <w:r w:rsidRPr="00E8492D">
        <w:rPr>
          <w:sz w:val="28"/>
          <w:szCs w:val="28"/>
        </w:rPr>
        <w:t xml:space="preserve"> у </w:t>
      </w:r>
      <w:proofErr w:type="spellStart"/>
      <w:r w:rsidRPr="00E8492D">
        <w:rPr>
          <w:sz w:val="28"/>
          <w:szCs w:val="28"/>
        </w:rPr>
        <w:t>випадках</w:t>
      </w:r>
      <w:proofErr w:type="spellEnd"/>
      <w:r w:rsidRPr="00E8492D">
        <w:rPr>
          <w:sz w:val="28"/>
          <w:szCs w:val="28"/>
        </w:rPr>
        <w:t xml:space="preserve">, </w:t>
      </w:r>
      <w:proofErr w:type="spellStart"/>
      <w:r w:rsidRPr="00E8492D">
        <w:rPr>
          <w:sz w:val="28"/>
          <w:szCs w:val="28"/>
        </w:rPr>
        <w:lastRenderedPageBreak/>
        <w:t>передбачених</w:t>
      </w:r>
      <w:proofErr w:type="spellEnd"/>
      <w:r w:rsidRPr="00E8492D">
        <w:rPr>
          <w:sz w:val="28"/>
          <w:szCs w:val="28"/>
        </w:rPr>
        <w:t xml:space="preserve"> законами, </w:t>
      </w:r>
      <w:proofErr w:type="spellStart"/>
      <w:r w:rsidRPr="00E8492D">
        <w:rPr>
          <w:sz w:val="28"/>
          <w:szCs w:val="28"/>
        </w:rPr>
        <w:t>будівництва</w:t>
      </w:r>
      <w:proofErr w:type="spellEnd"/>
      <w:r w:rsidRPr="00E8492D">
        <w:rPr>
          <w:sz w:val="28"/>
          <w:szCs w:val="28"/>
        </w:rPr>
        <w:t xml:space="preserve"> </w:t>
      </w:r>
      <w:proofErr w:type="spellStart"/>
      <w:r w:rsidRPr="00E8492D">
        <w:rPr>
          <w:sz w:val="28"/>
          <w:szCs w:val="28"/>
        </w:rPr>
        <w:t>окремих</w:t>
      </w:r>
      <w:proofErr w:type="spellEnd"/>
      <w:r w:rsidRPr="00E8492D">
        <w:rPr>
          <w:sz w:val="28"/>
          <w:szCs w:val="28"/>
        </w:rPr>
        <w:t xml:space="preserve"> </w:t>
      </w:r>
      <w:proofErr w:type="spellStart"/>
      <w:r w:rsidRPr="00E8492D">
        <w:rPr>
          <w:sz w:val="28"/>
          <w:szCs w:val="28"/>
        </w:rPr>
        <w:t>об’єктів</w:t>
      </w:r>
      <w:proofErr w:type="spellEnd"/>
      <w:r w:rsidRPr="00E8492D">
        <w:rPr>
          <w:sz w:val="28"/>
          <w:szCs w:val="28"/>
        </w:rPr>
        <w:t xml:space="preserve">, яке проводиться з </w:t>
      </w:r>
      <w:proofErr w:type="spellStart"/>
      <w:r w:rsidRPr="00E8492D">
        <w:rPr>
          <w:sz w:val="28"/>
          <w:szCs w:val="28"/>
        </w:rPr>
        <w:t>порушенням</w:t>
      </w:r>
      <w:proofErr w:type="spellEnd"/>
      <w:r w:rsidRPr="00E8492D">
        <w:rPr>
          <w:sz w:val="28"/>
          <w:szCs w:val="28"/>
        </w:rPr>
        <w:t xml:space="preserve"> </w:t>
      </w:r>
      <w:proofErr w:type="spellStart"/>
      <w:r w:rsidRPr="00E8492D">
        <w:rPr>
          <w:sz w:val="28"/>
          <w:szCs w:val="28"/>
        </w:rPr>
        <w:t>містобудівної</w:t>
      </w:r>
      <w:proofErr w:type="spellEnd"/>
      <w:r w:rsidRPr="00E8492D">
        <w:rPr>
          <w:sz w:val="28"/>
          <w:szCs w:val="28"/>
        </w:rPr>
        <w:t xml:space="preserve"> </w:t>
      </w:r>
      <w:proofErr w:type="spellStart"/>
      <w:r w:rsidRPr="00E8492D">
        <w:rPr>
          <w:sz w:val="28"/>
          <w:szCs w:val="28"/>
        </w:rPr>
        <w:t>документації</w:t>
      </w:r>
      <w:proofErr w:type="spellEnd"/>
      <w:r w:rsidRPr="00E8492D">
        <w:rPr>
          <w:sz w:val="28"/>
          <w:szCs w:val="28"/>
        </w:rPr>
        <w:t>.</w:t>
      </w:r>
    </w:p>
    <w:p w14:paraId="00109B8F" w14:textId="77777777" w:rsidR="00E8492D" w:rsidRPr="00E8492D" w:rsidRDefault="00E8492D" w:rsidP="00E8492D">
      <w:pPr>
        <w:shd w:val="clear" w:color="auto" w:fill="FFFFFF"/>
        <w:jc w:val="both"/>
        <w:rPr>
          <w:sz w:val="28"/>
          <w:szCs w:val="28"/>
          <w:lang w:val="uk-UA"/>
        </w:rPr>
      </w:pPr>
      <w:r w:rsidRPr="00E8492D">
        <w:rPr>
          <w:sz w:val="28"/>
          <w:szCs w:val="28"/>
          <w:lang w:val="uk-UA"/>
        </w:rPr>
        <w:t xml:space="preserve">         Сприяє в межах повноважень охороні, реєстрації та використанню пам’яток архітектури і містобудування.</w:t>
      </w:r>
    </w:p>
    <w:p w14:paraId="182C6C02" w14:textId="77777777" w:rsidR="00E8492D" w:rsidRDefault="00E8492D" w:rsidP="00E8492D">
      <w:pPr>
        <w:ind w:firstLine="709"/>
        <w:jc w:val="both"/>
        <w:rPr>
          <w:sz w:val="28"/>
          <w:szCs w:val="20"/>
          <w:lang w:val="uk-UA"/>
        </w:rPr>
      </w:pPr>
      <w:r w:rsidRPr="00E8492D">
        <w:rPr>
          <w:sz w:val="28"/>
          <w:szCs w:val="20"/>
          <w:lang w:val="uk-UA"/>
        </w:rPr>
        <w:t xml:space="preserve">Організовує виконання програм та заходів природоохоронного спрямування. </w:t>
      </w:r>
    </w:p>
    <w:p w14:paraId="19616F86" w14:textId="77777777" w:rsidR="007619B0" w:rsidRDefault="007619B0" w:rsidP="007619B0">
      <w:pPr>
        <w:pStyle w:val="a7"/>
        <w:tabs>
          <w:tab w:val="left" w:pos="993"/>
        </w:tabs>
        <w:ind w:left="0" w:firstLine="709"/>
        <w:jc w:val="both"/>
        <w:rPr>
          <w:color w:val="000000"/>
          <w:sz w:val="28"/>
          <w:szCs w:val="28"/>
          <w:lang w:val="uk-UA"/>
        </w:rPr>
      </w:pPr>
      <w:r>
        <w:rPr>
          <w:color w:val="000000"/>
          <w:sz w:val="28"/>
          <w:szCs w:val="28"/>
          <w:lang w:val="uk-UA"/>
        </w:rPr>
        <w:t xml:space="preserve">Є відповідальною особою з питань цифрового розвитку, цифрових трансформацій і </w:t>
      </w:r>
      <w:proofErr w:type="spellStart"/>
      <w:r>
        <w:rPr>
          <w:color w:val="000000"/>
          <w:sz w:val="28"/>
          <w:szCs w:val="28"/>
          <w:lang w:val="uk-UA"/>
        </w:rPr>
        <w:t>цифровізації</w:t>
      </w:r>
      <w:proofErr w:type="spellEnd"/>
      <w:r>
        <w:rPr>
          <w:color w:val="000000"/>
          <w:sz w:val="28"/>
          <w:szCs w:val="28"/>
          <w:lang w:val="uk-UA"/>
        </w:rPr>
        <w:t xml:space="preserve"> у Малинській міській територіальній громаді.</w:t>
      </w:r>
    </w:p>
    <w:p w14:paraId="0589FAA6" w14:textId="2F1AA527" w:rsidR="007619B0" w:rsidRPr="00E8492D" w:rsidRDefault="007619B0" w:rsidP="007619B0">
      <w:pPr>
        <w:ind w:firstLine="709"/>
        <w:jc w:val="both"/>
        <w:rPr>
          <w:sz w:val="28"/>
          <w:szCs w:val="20"/>
          <w:lang w:val="uk-UA"/>
        </w:rPr>
      </w:pPr>
      <w:r>
        <w:rPr>
          <w:color w:val="000000"/>
          <w:sz w:val="28"/>
          <w:szCs w:val="28"/>
          <w:lang w:val="uk-UA"/>
        </w:rPr>
        <w:t>Забезпечує реалізацію державної політики цифрового розвитку, використання електронних інформаційних ресурсів і розвитку інформаційного суспільства, цифрової трансформації та інформаційної інтеграції</w:t>
      </w:r>
      <w:r w:rsidR="001B059B">
        <w:rPr>
          <w:color w:val="000000"/>
          <w:sz w:val="28"/>
          <w:szCs w:val="28"/>
          <w:lang w:val="uk-UA"/>
        </w:rPr>
        <w:t>.</w:t>
      </w:r>
    </w:p>
    <w:p w14:paraId="7B383EE6" w14:textId="77777777" w:rsidR="00E8492D" w:rsidRPr="00E8492D" w:rsidRDefault="00E8492D" w:rsidP="00E8492D">
      <w:pPr>
        <w:jc w:val="both"/>
        <w:rPr>
          <w:sz w:val="28"/>
          <w:szCs w:val="20"/>
          <w:lang w:val="uk-UA"/>
        </w:rPr>
      </w:pPr>
      <w:r w:rsidRPr="00E8492D">
        <w:rPr>
          <w:b/>
          <w:sz w:val="28"/>
          <w:szCs w:val="20"/>
          <w:lang w:val="uk-UA"/>
        </w:rPr>
        <w:tab/>
        <w:t>Координує роботу:</w:t>
      </w:r>
    </w:p>
    <w:p w14:paraId="37D1F190" w14:textId="77777777" w:rsidR="00E8492D" w:rsidRPr="00E8492D" w:rsidRDefault="00E8492D" w:rsidP="00E8492D">
      <w:pPr>
        <w:numPr>
          <w:ilvl w:val="0"/>
          <w:numId w:val="7"/>
        </w:numPr>
        <w:tabs>
          <w:tab w:val="num" w:pos="1069"/>
        </w:tabs>
        <w:ind w:left="1069"/>
        <w:jc w:val="both"/>
        <w:rPr>
          <w:sz w:val="28"/>
          <w:szCs w:val="20"/>
          <w:lang w:val="uk-UA"/>
        </w:rPr>
      </w:pPr>
      <w:r w:rsidRPr="00E8492D">
        <w:rPr>
          <w:sz w:val="28"/>
          <w:szCs w:val="20"/>
          <w:lang w:val="uk-UA"/>
        </w:rPr>
        <w:t>Малинського управління Коростенської філії Житомирського обласного центру зайнятості;</w:t>
      </w:r>
    </w:p>
    <w:p w14:paraId="0C2CFA42" w14:textId="77777777" w:rsidR="00E8492D" w:rsidRPr="00E8492D" w:rsidRDefault="00E8492D" w:rsidP="00E8492D">
      <w:pPr>
        <w:numPr>
          <w:ilvl w:val="0"/>
          <w:numId w:val="7"/>
        </w:numPr>
        <w:tabs>
          <w:tab w:val="num" w:pos="1069"/>
        </w:tabs>
        <w:ind w:left="1069"/>
        <w:jc w:val="both"/>
        <w:rPr>
          <w:sz w:val="28"/>
          <w:szCs w:val="20"/>
          <w:lang w:val="uk-UA"/>
        </w:rPr>
      </w:pPr>
      <w:r w:rsidRPr="00E8492D">
        <w:rPr>
          <w:sz w:val="28"/>
          <w:szCs w:val="20"/>
          <w:lang w:val="uk-UA"/>
        </w:rPr>
        <w:t>центру надання адміністративних послуг;</w:t>
      </w:r>
    </w:p>
    <w:p w14:paraId="34895A65" w14:textId="77777777" w:rsidR="00E8492D" w:rsidRPr="00E8492D" w:rsidRDefault="00E8492D" w:rsidP="00E8492D">
      <w:pPr>
        <w:numPr>
          <w:ilvl w:val="0"/>
          <w:numId w:val="7"/>
        </w:numPr>
        <w:tabs>
          <w:tab w:val="num" w:pos="1069"/>
        </w:tabs>
        <w:ind w:left="1069"/>
        <w:jc w:val="both"/>
        <w:rPr>
          <w:sz w:val="28"/>
          <w:szCs w:val="20"/>
          <w:lang w:val="uk-UA"/>
        </w:rPr>
      </w:pPr>
      <w:r w:rsidRPr="00E8492D">
        <w:rPr>
          <w:sz w:val="28"/>
          <w:szCs w:val="20"/>
          <w:lang w:val="uk-UA"/>
        </w:rPr>
        <w:t xml:space="preserve">відділу </w:t>
      </w:r>
      <w:proofErr w:type="spellStart"/>
      <w:r w:rsidRPr="00E8492D">
        <w:rPr>
          <w:sz w:val="28"/>
          <w:szCs w:val="20"/>
          <w:lang w:val="uk-UA"/>
        </w:rPr>
        <w:t>Держгеокадастру</w:t>
      </w:r>
      <w:proofErr w:type="spellEnd"/>
      <w:r w:rsidRPr="00E8492D">
        <w:rPr>
          <w:sz w:val="28"/>
          <w:szCs w:val="20"/>
          <w:lang w:val="uk-UA"/>
        </w:rPr>
        <w:t xml:space="preserve"> України в Житомирській області;</w:t>
      </w:r>
    </w:p>
    <w:p w14:paraId="145D92CF" w14:textId="77777777" w:rsidR="00E8492D" w:rsidRPr="00E8492D" w:rsidRDefault="00E8492D" w:rsidP="00E8492D">
      <w:pPr>
        <w:numPr>
          <w:ilvl w:val="0"/>
          <w:numId w:val="13"/>
        </w:numPr>
        <w:tabs>
          <w:tab w:val="num" w:pos="851"/>
        </w:tabs>
        <w:ind w:left="1069"/>
        <w:jc w:val="both"/>
        <w:rPr>
          <w:sz w:val="28"/>
          <w:szCs w:val="20"/>
          <w:lang w:val="uk-UA"/>
        </w:rPr>
      </w:pPr>
      <w:r w:rsidRPr="00E8492D">
        <w:rPr>
          <w:sz w:val="28"/>
          <w:szCs w:val="20"/>
          <w:lang w:val="uk-UA"/>
        </w:rPr>
        <w:t xml:space="preserve"> торгівлі та побутового обслуговування;</w:t>
      </w:r>
    </w:p>
    <w:p w14:paraId="64D5D8ED" w14:textId="77777777" w:rsidR="00E8492D" w:rsidRPr="00E8492D" w:rsidRDefault="00E8492D" w:rsidP="00E8492D">
      <w:pPr>
        <w:numPr>
          <w:ilvl w:val="0"/>
          <w:numId w:val="7"/>
        </w:numPr>
        <w:ind w:left="1080"/>
        <w:jc w:val="both"/>
        <w:rPr>
          <w:sz w:val="28"/>
          <w:szCs w:val="20"/>
          <w:lang w:val="uk-UA"/>
        </w:rPr>
      </w:pPr>
      <w:r w:rsidRPr="00E8492D">
        <w:rPr>
          <w:sz w:val="28"/>
          <w:szCs w:val="20"/>
          <w:lang w:val="uk-UA"/>
        </w:rPr>
        <w:t>відділу  містобудування, земельних відносин, економіки та інвестицій, головного архітектора;</w:t>
      </w:r>
    </w:p>
    <w:p w14:paraId="7AEFF21B" w14:textId="77777777" w:rsidR="00E8492D" w:rsidRPr="00E8492D" w:rsidRDefault="00E8492D" w:rsidP="00E8492D">
      <w:pPr>
        <w:numPr>
          <w:ilvl w:val="0"/>
          <w:numId w:val="7"/>
        </w:numPr>
        <w:ind w:left="1080"/>
        <w:jc w:val="both"/>
        <w:rPr>
          <w:sz w:val="28"/>
          <w:szCs w:val="20"/>
          <w:lang w:val="uk-UA"/>
        </w:rPr>
      </w:pPr>
      <w:r w:rsidRPr="00E8492D">
        <w:rPr>
          <w:sz w:val="28"/>
          <w:szCs w:val="20"/>
          <w:lang w:val="uk-UA"/>
        </w:rPr>
        <w:t>сектору ведення реєстру Малинської міської територіальної громади;</w:t>
      </w:r>
    </w:p>
    <w:p w14:paraId="6227F93B" w14:textId="77777777" w:rsidR="00E8492D" w:rsidRPr="00E8492D" w:rsidRDefault="00E8492D" w:rsidP="00E8492D">
      <w:pPr>
        <w:numPr>
          <w:ilvl w:val="0"/>
          <w:numId w:val="7"/>
        </w:numPr>
        <w:ind w:left="1080"/>
        <w:jc w:val="both"/>
        <w:rPr>
          <w:sz w:val="28"/>
          <w:szCs w:val="20"/>
          <w:lang w:val="uk-UA"/>
        </w:rPr>
      </w:pPr>
      <w:r w:rsidRPr="00E8492D">
        <w:rPr>
          <w:sz w:val="28"/>
          <w:szCs w:val="20"/>
          <w:lang w:val="uk-UA"/>
        </w:rPr>
        <w:t>КП «Малинська друкарня»;</w:t>
      </w:r>
    </w:p>
    <w:p w14:paraId="7C98802F" w14:textId="7C857858" w:rsidR="00BF3C6A" w:rsidRDefault="00E8492D" w:rsidP="00E8492D">
      <w:pPr>
        <w:numPr>
          <w:ilvl w:val="0"/>
          <w:numId w:val="7"/>
        </w:numPr>
        <w:ind w:left="1080"/>
        <w:jc w:val="both"/>
        <w:rPr>
          <w:sz w:val="28"/>
          <w:szCs w:val="20"/>
          <w:lang w:val="uk-UA"/>
        </w:rPr>
      </w:pPr>
      <w:r w:rsidRPr="00E8492D">
        <w:rPr>
          <w:sz w:val="28"/>
          <w:szCs w:val="20"/>
          <w:lang w:val="uk-UA"/>
        </w:rPr>
        <w:t>КП «</w:t>
      </w:r>
      <w:proofErr w:type="spellStart"/>
      <w:r w:rsidRPr="00E8492D">
        <w:rPr>
          <w:sz w:val="28"/>
          <w:szCs w:val="20"/>
          <w:lang w:val="uk-UA"/>
        </w:rPr>
        <w:t>Архплан</w:t>
      </w:r>
      <w:proofErr w:type="spellEnd"/>
      <w:r w:rsidRPr="00E8492D">
        <w:rPr>
          <w:sz w:val="28"/>
          <w:szCs w:val="20"/>
          <w:lang w:val="uk-UA"/>
        </w:rPr>
        <w:t>»</w:t>
      </w:r>
      <w:r w:rsidR="008A38E1">
        <w:rPr>
          <w:sz w:val="28"/>
          <w:szCs w:val="20"/>
          <w:lang w:val="uk-UA"/>
        </w:rPr>
        <w:t>;</w:t>
      </w:r>
    </w:p>
    <w:p w14:paraId="32913D5A" w14:textId="790629FB" w:rsidR="00E8492D" w:rsidRDefault="00BF3C6A" w:rsidP="00E8492D">
      <w:pPr>
        <w:numPr>
          <w:ilvl w:val="0"/>
          <w:numId w:val="7"/>
        </w:numPr>
        <w:ind w:left="1080"/>
        <w:jc w:val="both"/>
        <w:rPr>
          <w:sz w:val="28"/>
          <w:szCs w:val="20"/>
          <w:lang w:val="uk-UA"/>
        </w:rPr>
      </w:pPr>
      <w:r w:rsidRPr="00921921">
        <w:rPr>
          <w:color w:val="000000"/>
          <w:sz w:val="28"/>
          <w:szCs w:val="28"/>
          <w:lang w:val="uk-UA"/>
        </w:rPr>
        <w:t>сектор земельного кадастру</w:t>
      </w:r>
      <w:r w:rsidR="008A38E1">
        <w:rPr>
          <w:sz w:val="28"/>
          <w:szCs w:val="20"/>
          <w:lang w:val="uk-UA"/>
        </w:rPr>
        <w:t>;</w:t>
      </w:r>
    </w:p>
    <w:p w14:paraId="29EF7634" w14:textId="652B041F" w:rsidR="008A38E1" w:rsidRPr="00E8492D" w:rsidRDefault="00722398" w:rsidP="009537F1">
      <w:pPr>
        <w:numPr>
          <w:ilvl w:val="0"/>
          <w:numId w:val="7"/>
        </w:numPr>
        <w:ind w:left="709" w:firstLine="11"/>
        <w:jc w:val="both"/>
        <w:rPr>
          <w:sz w:val="28"/>
          <w:szCs w:val="20"/>
          <w:lang w:val="uk-UA"/>
        </w:rPr>
      </w:pPr>
      <w:r>
        <w:rPr>
          <w:sz w:val="28"/>
          <w:szCs w:val="20"/>
          <w:lang w:val="uk-UA"/>
        </w:rPr>
        <w:t>відділу з питань ведення пер</w:t>
      </w:r>
      <w:r w:rsidR="00F576FF">
        <w:rPr>
          <w:sz w:val="28"/>
          <w:szCs w:val="20"/>
          <w:lang w:val="uk-UA"/>
        </w:rPr>
        <w:t>сонально-первинного військового обліку, мобілізаційної, оборонної роботи, цивільного захисту</w:t>
      </w:r>
      <w:r w:rsidR="009537F1">
        <w:rPr>
          <w:sz w:val="28"/>
          <w:szCs w:val="20"/>
          <w:lang w:val="uk-UA"/>
        </w:rPr>
        <w:t xml:space="preserve"> населення та охорони праці.</w:t>
      </w:r>
    </w:p>
    <w:p w14:paraId="08EB7546" w14:textId="77777777" w:rsidR="00E8492D" w:rsidRPr="00E8492D" w:rsidRDefault="00E8492D" w:rsidP="00E8492D">
      <w:pPr>
        <w:ind w:firstLine="709"/>
        <w:jc w:val="both"/>
        <w:rPr>
          <w:b/>
          <w:sz w:val="28"/>
          <w:szCs w:val="20"/>
          <w:lang w:val="uk-UA"/>
        </w:rPr>
      </w:pPr>
      <w:r w:rsidRPr="00E8492D">
        <w:rPr>
          <w:b/>
          <w:sz w:val="28"/>
          <w:szCs w:val="20"/>
          <w:lang w:val="uk-UA"/>
        </w:rPr>
        <w:t>Очолює комісії:</w:t>
      </w:r>
    </w:p>
    <w:p w14:paraId="4BFEAE29" w14:textId="77777777" w:rsidR="00E8492D" w:rsidRPr="00E8492D" w:rsidRDefault="00E8492D" w:rsidP="00E8492D">
      <w:pPr>
        <w:numPr>
          <w:ilvl w:val="0"/>
          <w:numId w:val="15"/>
        </w:numPr>
        <w:ind w:left="993" w:hanging="284"/>
        <w:jc w:val="both"/>
        <w:rPr>
          <w:sz w:val="28"/>
          <w:szCs w:val="20"/>
          <w:lang w:val="uk-UA"/>
        </w:rPr>
      </w:pPr>
      <w:r w:rsidRPr="00E8492D">
        <w:rPr>
          <w:sz w:val="28"/>
          <w:szCs w:val="20"/>
          <w:lang w:val="uk-UA"/>
        </w:rPr>
        <w:t xml:space="preserve">з питань заборгованості з виплати заробітної плати, пенсій, стипендій </w:t>
      </w:r>
      <w:r w:rsidRPr="00E8492D">
        <w:rPr>
          <w:sz w:val="28"/>
          <w:szCs w:val="20"/>
          <w:lang w:val="uk-UA"/>
        </w:rPr>
        <w:br/>
        <w:t>та інших соціальних виплат;</w:t>
      </w:r>
    </w:p>
    <w:p w14:paraId="046C296C" w14:textId="77777777" w:rsidR="00E8492D" w:rsidRPr="00E8492D" w:rsidRDefault="00E8492D" w:rsidP="00E8492D">
      <w:pPr>
        <w:numPr>
          <w:ilvl w:val="0"/>
          <w:numId w:val="16"/>
        </w:numPr>
        <w:ind w:left="993" w:hanging="284"/>
        <w:jc w:val="both"/>
        <w:rPr>
          <w:sz w:val="28"/>
          <w:szCs w:val="20"/>
          <w:lang w:val="uk-UA"/>
        </w:rPr>
      </w:pPr>
      <w:r w:rsidRPr="00E8492D">
        <w:rPr>
          <w:sz w:val="28"/>
          <w:szCs w:val="20"/>
          <w:lang w:val="uk-UA"/>
        </w:rPr>
        <w:t>з розгляду земельних спорів та питань у галузі земельних відносин;</w:t>
      </w:r>
    </w:p>
    <w:p w14:paraId="447DD57F" w14:textId="77777777" w:rsidR="00E8492D" w:rsidRPr="00E8492D" w:rsidRDefault="00E8492D" w:rsidP="00E8492D">
      <w:pPr>
        <w:numPr>
          <w:ilvl w:val="0"/>
          <w:numId w:val="17"/>
        </w:numPr>
        <w:ind w:left="993" w:hanging="284"/>
        <w:jc w:val="both"/>
        <w:rPr>
          <w:sz w:val="28"/>
          <w:szCs w:val="20"/>
          <w:lang w:val="uk-UA"/>
        </w:rPr>
      </w:pPr>
      <w:r w:rsidRPr="00E8492D">
        <w:rPr>
          <w:sz w:val="28"/>
          <w:szCs w:val="20"/>
          <w:lang w:val="uk-UA"/>
        </w:rPr>
        <w:t>робочий орган по врегулюванню діяльності з розміщення зовнішньої реклами;</w:t>
      </w:r>
    </w:p>
    <w:p w14:paraId="2A744AFF" w14:textId="77777777" w:rsidR="00E8492D" w:rsidRPr="00E8492D" w:rsidRDefault="00E8492D" w:rsidP="00E8492D">
      <w:pPr>
        <w:numPr>
          <w:ilvl w:val="0"/>
          <w:numId w:val="18"/>
        </w:numPr>
        <w:ind w:left="993" w:hanging="284"/>
        <w:jc w:val="both"/>
        <w:rPr>
          <w:sz w:val="28"/>
          <w:szCs w:val="20"/>
          <w:lang w:val="uk-UA"/>
        </w:rPr>
      </w:pPr>
      <w:r w:rsidRPr="00E8492D">
        <w:rPr>
          <w:sz w:val="28"/>
          <w:szCs w:val="20"/>
          <w:lang w:val="uk-UA"/>
        </w:rPr>
        <w:t>по безпеці дорожнього руху;</w:t>
      </w:r>
    </w:p>
    <w:p w14:paraId="4A6DD4A7" w14:textId="77777777" w:rsidR="00E8492D" w:rsidRPr="00E8492D" w:rsidRDefault="00E8492D" w:rsidP="00E8492D">
      <w:pPr>
        <w:numPr>
          <w:ilvl w:val="0"/>
          <w:numId w:val="19"/>
        </w:numPr>
        <w:ind w:left="993" w:hanging="284"/>
        <w:jc w:val="both"/>
        <w:rPr>
          <w:sz w:val="28"/>
          <w:szCs w:val="20"/>
          <w:lang w:val="uk-UA"/>
        </w:rPr>
      </w:pPr>
      <w:r w:rsidRPr="00E8492D">
        <w:rPr>
          <w:sz w:val="28"/>
          <w:szCs w:val="20"/>
          <w:lang w:val="uk-UA"/>
        </w:rPr>
        <w:t>по конкурсному відбору виконавців робіт із землеустрою та оцінки земель (експертна, нормативна) та визначення виконавця земельних торгів на конкурсних засадах;</w:t>
      </w:r>
    </w:p>
    <w:p w14:paraId="7283F776" w14:textId="77777777" w:rsidR="00E8492D" w:rsidRPr="00E8492D" w:rsidRDefault="00E8492D" w:rsidP="00E8492D">
      <w:pPr>
        <w:numPr>
          <w:ilvl w:val="0"/>
          <w:numId w:val="20"/>
        </w:numPr>
        <w:ind w:left="993" w:hanging="284"/>
        <w:jc w:val="both"/>
        <w:rPr>
          <w:sz w:val="28"/>
          <w:szCs w:val="20"/>
          <w:lang w:val="uk-UA"/>
        </w:rPr>
      </w:pPr>
      <w:r w:rsidRPr="00E8492D">
        <w:rPr>
          <w:sz w:val="28"/>
          <w:szCs w:val="20"/>
          <w:lang w:val="uk-UA"/>
        </w:rPr>
        <w:t>на проведення конкурсу на визначення суб’єктів оціночної діяльності;</w:t>
      </w:r>
    </w:p>
    <w:p w14:paraId="4BB9602E" w14:textId="77777777" w:rsidR="00E8492D" w:rsidRPr="00E8492D" w:rsidRDefault="00E8492D" w:rsidP="00E8492D">
      <w:pPr>
        <w:numPr>
          <w:ilvl w:val="0"/>
          <w:numId w:val="21"/>
        </w:numPr>
        <w:ind w:left="993" w:hanging="284"/>
        <w:jc w:val="both"/>
        <w:rPr>
          <w:sz w:val="28"/>
          <w:szCs w:val="20"/>
          <w:lang w:val="uk-UA"/>
        </w:rPr>
      </w:pPr>
      <w:r w:rsidRPr="00E8492D">
        <w:rPr>
          <w:sz w:val="28"/>
          <w:szCs w:val="20"/>
          <w:lang w:val="uk-UA"/>
        </w:rPr>
        <w:t>призовну на строкову військову службу;</w:t>
      </w:r>
    </w:p>
    <w:p w14:paraId="21AB975C" w14:textId="77777777" w:rsidR="00E8492D" w:rsidRPr="00E8492D" w:rsidRDefault="00E8492D" w:rsidP="00E8492D">
      <w:pPr>
        <w:numPr>
          <w:ilvl w:val="0"/>
          <w:numId w:val="22"/>
        </w:numPr>
        <w:ind w:left="993" w:hanging="284"/>
        <w:jc w:val="both"/>
        <w:rPr>
          <w:sz w:val="28"/>
          <w:szCs w:val="28"/>
          <w:lang w:val="uk-UA"/>
        </w:rPr>
      </w:pPr>
      <w:r w:rsidRPr="00E8492D">
        <w:rPr>
          <w:color w:val="000000"/>
          <w:sz w:val="28"/>
          <w:szCs w:val="28"/>
          <w:lang w:val="uk-UA"/>
        </w:rPr>
        <w:t>по визначенню перевізників на право здійснення пасажирських перевезень;</w:t>
      </w:r>
    </w:p>
    <w:p w14:paraId="4EDA654F" w14:textId="77777777" w:rsidR="00E8492D" w:rsidRPr="00E8492D" w:rsidRDefault="00E8492D" w:rsidP="00E8492D">
      <w:pPr>
        <w:numPr>
          <w:ilvl w:val="0"/>
          <w:numId w:val="23"/>
        </w:numPr>
        <w:ind w:left="993" w:hanging="284"/>
        <w:jc w:val="both"/>
        <w:rPr>
          <w:sz w:val="28"/>
          <w:szCs w:val="28"/>
          <w:lang w:val="uk-UA"/>
        </w:rPr>
      </w:pPr>
      <w:r w:rsidRPr="00E8492D">
        <w:rPr>
          <w:sz w:val="28"/>
          <w:szCs w:val="28"/>
          <w:lang w:val="uk-UA"/>
        </w:rPr>
        <w:t xml:space="preserve">з </w:t>
      </w:r>
      <w:r w:rsidRPr="00E8492D">
        <w:rPr>
          <w:bCs/>
          <w:sz w:val="28"/>
          <w:szCs w:val="28"/>
          <w:lang w:val="uk-UA"/>
        </w:rPr>
        <w:t>контролю за дотриманням правил пасажирських перевезень перевізниками;</w:t>
      </w:r>
    </w:p>
    <w:p w14:paraId="2B6D6D14" w14:textId="77777777" w:rsidR="00E8492D" w:rsidRPr="00E8492D" w:rsidRDefault="00E8492D" w:rsidP="00E8492D">
      <w:pPr>
        <w:numPr>
          <w:ilvl w:val="0"/>
          <w:numId w:val="24"/>
        </w:numPr>
        <w:ind w:left="993" w:hanging="284"/>
        <w:jc w:val="both"/>
        <w:rPr>
          <w:sz w:val="28"/>
          <w:szCs w:val="28"/>
          <w:lang w:val="uk-UA"/>
        </w:rPr>
      </w:pPr>
      <w:r w:rsidRPr="00E8492D">
        <w:rPr>
          <w:sz w:val="28"/>
          <w:szCs w:val="28"/>
          <w:lang w:val="uk-UA"/>
        </w:rPr>
        <w:t>координаційну раду з питань розвитку підприємництва;</w:t>
      </w:r>
    </w:p>
    <w:p w14:paraId="1FFE68E4" w14:textId="77777777" w:rsidR="00E8492D" w:rsidRPr="00E8492D" w:rsidRDefault="00E8492D" w:rsidP="00E8492D">
      <w:pPr>
        <w:numPr>
          <w:ilvl w:val="0"/>
          <w:numId w:val="25"/>
        </w:numPr>
        <w:ind w:left="993" w:hanging="284"/>
        <w:jc w:val="both"/>
        <w:rPr>
          <w:sz w:val="28"/>
          <w:szCs w:val="28"/>
          <w:lang w:val="uk-UA"/>
        </w:rPr>
      </w:pPr>
      <w:r w:rsidRPr="00E8492D">
        <w:rPr>
          <w:sz w:val="28"/>
          <w:szCs w:val="28"/>
          <w:lang w:val="uk-UA"/>
        </w:rPr>
        <w:t>з питань контролю за ціновою ситуацією на ринку основних продовольчих товарів;</w:t>
      </w:r>
    </w:p>
    <w:p w14:paraId="7E0AB762" w14:textId="77777777" w:rsidR="00E8492D" w:rsidRPr="00E8492D" w:rsidRDefault="00E8492D" w:rsidP="00E8492D">
      <w:pPr>
        <w:numPr>
          <w:ilvl w:val="0"/>
          <w:numId w:val="26"/>
        </w:numPr>
        <w:ind w:left="993" w:hanging="284"/>
        <w:jc w:val="both"/>
        <w:rPr>
          <w:sz w:val="28"/>
          <w:szCs w:val="20"/>
          <w:lang w:val="uk-UA"/>
        </w:rPr>
      </w:pPr>
      <w:r w:rsidRPr="00E8492D">
        <w:rPr>
          <w:sz w:val="28"/>
          <w:szCs w:val="20"/>
          <w:lang w:val="uk-UA"/>
        </w:rPr>
        <w:lastRenderedPageBreak/>
        <w:t>комітет з проведення конкурсу та визначення номінантів на звання «Кращий роботодавець року»;</w:t>
      </w:r>
    </w:p>
    <w:p w14:paraId="7C2A3285" w14:textId="77777777" w:rsidR="00E8492D" w:rsidRPr="00E8492D" w:rsidRDefault="00E8492D" w:rsidP="00E8492D">
      <w:pPr>
        <w:numPr>
          <w:ilvl w:val="0"/>
          <w:numId w:val="27"/>
        </w:numPr>
        <w:ind w:left="993" w:hanging="284"/>
        <w:jc w:val="both"/>
        <w:rPr>
          <w:sz w:val="28"/>
          <w:szCs w:val="28"/>
          <w:lang w:val="uk-UA"/>
        </w:rPr>
      </w:pPr>
      <w:r w:rsidRPr="00E8492D">
        <w:rPr>
          <w:sz w:val="28"/>
          <w:szCs w:val="28"/>
          <w:lang w:val="uk-UA"/>
        </w:rPr>
        <w:t>для вжиття заходів щодо запобігання безробіття під час масового вивільнення працівників;</w:t>
      </w:r>
    </w:p>
    <w:p w14:paraId="79E10555" w14:textId="77777777" w:rsidR="00E8492D" w:rsidRPr="00E8492D" w:rsidRDefault="00E8492D" w:rsidP="00E8492D">
      <w:pPr>
        <w:numPr>
          <w:ilvl w:val="0"/>
          <w:numId w:val="28"/>
        </w:numPr>
        <w:ind w:left="993" w:hanging="284"/>
        <w:jc w:val="both"/>
        <w:rPr>
          <w:sz w:val="28"/>
          <w:szCs w:val="28"/>
          <w:lang w:val="uk-UA"/>
        </w:rPr>
      </w:pPr>
      <w:r w:rsidRPr="00E8492D">
        <w:rPr>
          <w:bCs/>
          <w:sz w:val="28"/>
          <w:szCs w:val="20"/>
          <w:lang w:val="uk-UA"/>
        </w:rPr>
        <w:t>координаційний  комітет з організації створення нових     робочих місць та сприяння зайнятості населення;</w:t>
      </w:r>
    </w:p>
    <w:p w14:paraId="4896992C" w14:textId="77777777" w:rsidR="00E8492D" w:rsidRPr="00E8492D" w:rsidRDefault="00E8492D" w:rsidP="00E8492D">
      <w:pPr>
        <w:numPr>
          <w:ilvl w:val="0"/>
          <w:numId w:val="29"/>
        </w:numPr>
        <w:ind w:left="993" w:hanging="284"/>
        <w:jc w:val="both"/>
        <w:rPr>
          <w:sz w:val="28"/>
          <w:szCs w:val="28"/>
          <w:lang w:val="uk-UA"/>
        </w:rPr>
      </w:pPr>
      <w:r w:rsidRPr="00E8492D">
        <w:rPr>
          <w:bCs/>
          <w:sz w:val="28"/>
          <w:szCs w:val="20"/>
          <w:lang w:val="uk-UA"/>
        </w:rPr>
        <w:t>тристоронню соціально – економічна раду (співголова ради);</w:t>
      </w:r>
    </w:p>
    <w:p w14:paraId="547EFA3C" w14:textId="77777777" w:rsidR="00E8492D" w:rsidRPr="00E8492D" w:rsidRDefault="00E8492D" w:rsidP="00E8492D">
      <w:pPr>
        <w:numPr>
          <w:ilvl w:val="0"/>
          <w:numId w:val="30"/>
        </w:numPr>
        <w:ind w:left="993" w:hanging="284"/>
        <w:jc w:val="both"/>
        <w:rPr>
          <w:bCs/>
          <w:sz w:val="28"/>
          <w:szCs w:val="20"/>
          <w:lang w:val="uk-UA"/>
        </w:rPr>
      </w:pPr>
      <w:r w:rsidRPr="00E8492D">
        <w:rPr>
          <w:bCs/>
          <w:sz w:val="28"/>
          <w:szCs w:val="20"/>
          <w:lang w:val="uk-UA"/>
        </w:rPr>
        <w:t>постійно діючу атестаційну комісію з перевірки знань з питань охорони праці;</w:t>
      </w:r>
    </w:p>
    <w:p w14:paraId="2652B40E" w14:textId="77777777" w:rsidR="00E8492D" w:rsidRPr="00E8492D" w:rsidRDefault="00E8492D" w:rsidP="00E8492D">
      <w:pPr>
        <w:numPr>
          <w:ilvl w:val="0"/>
          <w:numId w:val="31"/>
        </w:numPr>
        <w:ind w:left="993" w:hanging="284"/>
        <w:jc w:val="both"/>
        <w:rPr>
          <w:b/>
          <w:sz w:val="28"/>
          <w:szCs w:val="20"/>
          <w:lang w:val="uk-UA"/>
        </w:rPr>
      </w:pPr>
      <w:r w:rsidRPr="00E8492D">
        <w:rPr>
          <w:sz w:val="28"/>
          <w:szCs w:val="28"/>
          <w:lang w:val="uk-UA"/>
        </w:rPr>
        <w:t>робочу групу з детінізації доходів та відносин  у сфері зайнятості населення.</w:t>
      </w:r>
    </w:p>
    <w:p w14:paraId="4DD231E9" w14:textId="77777777" w:rsidR="00E8492D" w:rsidRPr="00E8492D" w:rsidRDefault="00E8492D" w:rsidP="00E8492D">
      <w:pPr>
        <w:jc w:val="both"/>
        <w:rPr>
          <w:sz w:val="16"/>
          <w:szCs w:val="16"/>
          <w:lang w:val="uk-UA"/>
        </w:rPr>
      </w:pPr>
    </w:p>
    <w:p w14:paraId="2E10FAFE" w14:textId="77777777" w:rsidR="00803574" w:rsidRPr="00803574" w:rsidRDefault="00803574" w:rsidP="00803574">
      <w:pPr>
        <w:keepNext/>
        <w:jc w:val="center"/>
        <w:outlineLvl w:val="0"/>
        <w:rPr>
          <w:b/>
          <w:sz w:val="28"/>
          <w:szCs w:val="20"/>
          <w:lang w:val="uk-UA"/>
        </w:rPr>
      </w:pPr>
      <w:r w:rsidRPr="00803574">
        <w:rPr>
          <w:b/>
          <w:sz w:val="28"/>
          <w:szCs w:val="20"/>
          <w:lang w:val="uk-UA"/>
        </w:rPr>
        <w:t xml:space="preserve">Заступник міського голови </w:t>
      </w:r>
    </w:p>
    <w:p w14:paraId="5C79AF13" w14:textId="77777777" w:rsidR="00803574" w:rsidRPr="00803574" w:rsidRDefault="00803574" w:rsidP="00803574">
      <w:pPr>
        <w:keepNext/>
        <w:jc w:val="center"/>
        <w:outlineLvl w:val="0"/>
        <w:rPr>
          <w:b/>
          <w:sz w:val="28"/>
          <w:szCs w:val="20"/>
          <w:lang w:val="uk-UA"/>
        </w:rPr>
      </w:pPr>
      <w:r w:rsidRPr="00803574">
        <w:rPr>
          <w:b/>
          <w:sz w:val="28"/>
          <w:szCs w:val="20"/>
          <w:lang w:val="uk-UA"/>
        </w:rPr>
        <w:t>(з питань діяльності виконавчих органів ради по реалізації державної політики у галузях освіти, соціального захисту, охорони здоров'я, культури і спорту, сприяння діяльності політичних і громадських організацій)</w:t>
      </w:r>
    </w:p>
    <w:p w14:paraId="433E4CB6" w14:textId="77777777" w:rsidR="00803574" w:rsidRPr="00803574" w:rsidRDefault="00803574" w:rsidP="00803574">
      <w:pPr>
        <w:ind w:firstLine="709"/>
        <w:jc w:val="both"/>
        <w:rPr>
          <w:sz w:val="28"/>
          <w:szCs w:val="20"/>
          <w:lang w:val="uk-UA"/>
        </w:rPr>
      </w:pPr>
    </w:p>
    <w:p w14:paraId="4811AFAB" w14:textId="77777777" w:rsidR="00803574" w:rsidRPr="00803574" w:rsidRDefault="00803574" w:rsidP="00803574">
      <w:pPr>
        <w:ind w:firstLine="567"/>
        <w:jc w:val="both"/>
        <w:rPr>
          <w:sz w:val="28"/>
          <w:szCs w:val="20"/>
          <w:lang w:val="uk-UA"/>
        </w:rPr>
      </w:pPr>
      <w:r w:rsidRPr="00803574">
        <w:rPr>
          <w:sz w:val="28"/>
          <w:szCs w:val="20"/>
          <w:lang w:val="uk-UA"/>
        </w:rPr>
        <w:t xml:space="preserve">Забезпечує реалізацію державної політики у сферах охорони здоров'я, фізкультури і спорту, молодіжної політики, освіти, культури, розвитку  міжнаціональних та міжконфесійних відносин. </w:t>
      </w:r>
      <w:r w:rsidRPr="00803574">
        <w:rPr>
          <w:sz w:val="28"/>
          <w:szCs w:val="20"/>
        </w:rPr>
        <w:t xml:space="preserve">Бере участь у </w:t>
      </w:r>
      <w:r w:rsidRPr="00803574">
        <w:rPr>
          <w:sz w:val="28"/>
          <w:szCs w:val="20"/>
          <w:lang w:val="uk-UA"/>
        </w:rPr>
        <w:t>плануванні</w:t>
      </w:r>
      <w:r w:rsidRPr="00803574">
        <w:rPr>
          <w:sz w:val="28"/>
          <w:szCs w:val="20"/>
        </w:rPr>
        <w:t xml:space="preserve"> </w:t>
      </w:r>
      <w:r w:rsidRPr="00803574">
        <w:rPr>
          <w:sz w:val="28"/>
          <w:szCs w:val="20"/>
          <w:lang w:val="uk-UA"/>
        </w:rPr>
        <w:t xml:space="preserve">розвитку мережі закладів цих галузей та враховує їх при розробці проєктів програм соціально-економічного розвитку.         </w:t>
      </w:r>
    </w:p>
    <w:p w14:paraId="698D0CE2" w14:textId="77777777" w:rsidR="00803574" w:rsidRPr="00803574" w:rsidRDefault="00803574" w:rsidP="00803574">
      <w:pPr>
        <w:spacing w:before="60"/>
        <w:ind w:firstLine="567"/>
        <w:jc w:val="both"/>
        <w:rPr>
          <w:sz w:val="28"/>
          <w:szCs w:val="20"/>
          <w:lang w:val="uk-UA"/>
        </w:rPr>
      </w:pPr>
      <w:r w:rsidRPr="00803574">
        <w:rPr>
          <w:sz w:val="28"/>
          <w:szCs w:val="20"/>
          <w:lang w:val="uk-UA"/>
        </w:rPr>
        <w:t>Організовує   контроль   за   санітарно-епідеміологічним   станом навколишнього природного середовища, додержанням правил санітарної охорони, здійсненням заходів щодо запобігання інфекційним захворюванням, епідеміям та їх ліквідації, наданням медичної допомоги населенню, а також пільг і допомог, пов'язаних з охороною материнства та дитинства, багатодітним сім'ям, дітям, які опинилися у складних і надзвичайних ситуаціях, роботою органів медико-соціальної експертизи.</w:t>
      </w:r>
    </w:p>
    <w:p w14:paraId="63342B2B" w14:textId="7CFE8513" w:rsidR="00803574" w:rsidRPr="00803574" w:rsidRDefault="00803574" w:rsidP="00803574">
      <w:pPr>
        <w:spacing w:before="60"/>
        <w:ind w:firstLine="567"/>
        <w:jc w:val="both"/>
        <w:rPr>
          <w:sz w:val="28"/>
          <w:szCs w:val="28"/>
          <w:lang w:val="uk-UA"/>
        </w:rPr>
      </w:pPr>
      <w:r w:rsidRPr="00803574">
        <w:rPr>
          <w:sz w:val="28"/>
          <w:szCs w:val="28"/>
          <w:lang w:val="uk-UA"/>
        </w:rPr>
        <w:t>Забезпечує   вирішення питань опіки та піклування, запобігання бездоглядності неповнолітніх.</w:t>
      </w:r>
    </w:p>
    <w:p w14:paraId="6368EE21" w14:textId="77777777" w:rsidR="00803574" w:rsidRPr="00803574" w:rsidRDefault="00803574" w:rsidP="00803574">
      <w:pPr>
        <w:spacing w:before="80"/>
        <w:ind w:firstLine="567"/>
        <w:jc w:val="both"/>
        <w:rPr>
          <w:sz w:val="28"/>
          <w:szCs w:val="20"/>
          <w:lang w:val="uk-UA"/>
        </w:rPr>
      </w:pPr>
      <w:r w:rsidRPr="00803574">
        <w:rPr>
          <w:sz w:val="28"/>
          <w:szCs w:val="20"/>
          <w:lang w:val="uk-UA"/>
        </w:rPr>
        <w:t xml:space="preserve">Контролює питання організації харчування в навчально-виховних та лікувальних закладах, діяльність дитячих оздоровчих установ та закладів відпочинку, оздоровлення населення громади, за винятком того, яке проживає на забрудненій території внаслідок аварії на ЧАЕС. </w:t>
      </w:r>
    </w:p>
    <w:p w14:paraId="4B845C34" w14:textId="77777777" w:rsidR="00803574" w:rsidRPr="00803574" w:rsidRDefault="00803574" w:rsidP="00803574">
      <w:pPr>
        <w:spacing w:before="80"/>
        <w:ind w:firstLine="567"/>
        <w:jc w:val="both"/>
        <w:rPr>
          <w:sz w:val="28"/>
          <w:szCs w:val="20"/>
          <w:lang w:val="uk-UA"/>
        </w:rPr>
      </w:pPr>
      <w:r w:rsidRPr="00803574">
        <w:rPr>
          <w:sz w:val="28"/>
          <w:szCs w:val="20"/>
          <w:lang w:val="uk-UA"/>
        </w:rPr>
        <w:t>Спільно з іншими підрозділами виконавчого органу міської ради  бере участь у підготовці пропозицій з цих питань міського голови, виконавчого комітету міської ради. Здійснює керівництво закладами зазначеної сфери, сприяє у їх матеріально-фінансовому забезпеченні.</w:t>
      </w:r>
    </w:p>
    <w:p w14:paraId="2FD2062B" w14:textId="77777777" w:rsidR="00803574" w:rsidRPr="00803574" w:rsidRDefault="00803574" w:rsidP="00803574">
      <w:pPr>
        <w:spacing w:before="40"/>
        <w:ind w:firstLine="567"/>
        <w:jc w:val="both"/>
        <w:rPr>
          <w:sz w:val="28"/>
          <w:szCs w:val="20"/>
          <w:lang w:val="uk-UA"/>
        </w:rPr>
      </w:pPr>
      <w:r w:rsidRPr="00803574">
        <w:rPr>
          <w:sz w:val="28"/>
          <w:szCs w:val="20"/>
          <w:lang w:val="uk-UA"/>
        </w:rPr>
        <w:t xml:space="preserve">Здійснює державну політику в галузі соціального захисту населення. Вносить пропозиції про визначення для підприємств, установ, організацій, незалежно від форм власності, квоти робочих місць для працевлаштування осіб з інвалідністю, інших категорій осіб, які згідно із законодавством потребують соціального захисту. Забезпечує дотримання законодавства про пільги, встановлені  для ветеранів війни та </w:t>
      </w:r>
      <w:proofErr w:type="spellStart"/>
      <w:r w:rsidRPr="00803574">
        <w:rPr>
          <w:sz w:val="28"/>
          <w:szCs w:val="20"/>
          <w:lang w:val="uk-UA"/>
        </w:rPr>
        <w:t>прирівнених</w:t>
      </w:r>
      <w:proofErr w:type="spellEnd"/>
      <w:r w:rsidRPr="00803574">
        <w:rPr>
          <w:sz w:val="28"/>
          <w:szCs w:val="20"/>
          <w:lang w:val="uk-UA"/>
        </w:rPr>
        <w:t xml:space="preserve"> до них осіб.</w:t>
      </w:r>
    </w:p>
    <w:p w14:paraId="274359D8" w14:textId="77777777" w:rsidR="00803574" w:rsidRPr="00803574" w:rsidRDefault="00803574" w:rsidP="00803574">
      <w:pPr>
        <w:spacing w:before="40"/>
        <w:ind w:firstLine="567"/>
        <w:jc w:val="both"/>
        <w:rPr>
          <w:sz w:val="28"/>
          <w:szCs w:val="20"/>
          <w:lang w:val="uk-UA"/>
        </w:rPr>
      </w:pPr>
      <w:r w:rsidRPr="00803574">
        <w:rPr>
          <w:sz w:val="28"/>
          <w:szCs w:val="20"/>
          <w:lang w:val="uk-UA"/>
        </w:rPr>
        <w:t xml:space="preserve">Забезпечує здійснення передбачених законодавством заходів щодо поліпшення матеріально-побутових умов осіб з інвалідністю, ветеранів війни </w:t>
      </w:r>
      <w:r w:rsidRPr="00803574">
        <w:rPr>
          <w:sz w:val="28"/>
          <w:szCs w:val="20"/>
          <w:lang w:val="uk-UA"/>
        </w:rPr>
        <w:lastRenderedPageBreak/>
        <w:t xml:space="preserve">та праці, одиноких громадян похилого віку, учасників бойових дій та родин загиблих.   </w:t>
      </w:r>
    </w:p>
    <w:p w14:paraId="5DDA6C1D" w14:textId="77777777" w:rsidR="00803574" w:rsidRPr="00803574" w:rsidRDefault="00803574" w:rsidP="00803574">
      <w:pPr>
        <w:spacing w:before="40"/>
        <w:ind w:firstLine="567"/>
        <w:jc w:val="both"/>
        <w:rPr>
          <w:sz w:val="28"/>
          <w:szCs w:val="20"/>
          <w:lang w:val="uk-UA"/>
        </w:rPr>
      </w:pPr>
      <w:r w:rsidRPr="00803574">
        <w:rPr>
          <w:sz w:val="28"/>
          <w:szCs w:val="20"/>
          <w:lang w:val="uk-UA"/>
        </w:rPr>
        <w:t>Сприяє у роботі творчих спілок, об'єднань, асоціацій, інших громадських організацій. Забезпечує у межах своїх повноважень дотримання законодавства щодо всебічного розвитку та функціонування української мови як державної в усіх сферах  суспільного життя, інших мов національних меншин.</w:t>
      </w:r>
    </w:p>
    <w:p w14:paraId="1F727AAA" w14:textId="77777777" w:rsidR="00803574" w:rsidRPr="00803574" w:rsidRDefault="00803574" w:rsidP="00803574">
      <w:pPr>
        <w:spacing w:before="40"/>
        <w:ind w:firstLine="567"/>
        <w:jc w:val="both"/>
        <w:rPr>
          <w:sz w:val="28"/>
          <w:szCs w:val="20"/>
          <w:lang w:val="uk-UA"/>
        </w:rPr>
      </w:pPr>
      <w:r w:rsidRPr="00803574">
        <w:rPr>
          <w:sz w:val="28"/>
          <w:szCs w:val="20"/>
          <w:lang w:val="uk-UA"/>
        </w:rPr>
        <w:t>Спрямовує роботу засобів масової інформації та системи інформування населення з питань висвітлення основних напрямів внутрішньої і зовнішньої політики держави, діяльності Президента України, Кабінету Міністрів України, обласної державної адміністрації, міської ради, її виконавчого комітету, міського голови, відповідає за співпрацю виконавчих органів міської ради із ЗМІ.</w:t>
      </w:r>
    </w:p>
    <w:p w14:paraId="05D89557" w14:textId="77777777" w:rsidR="00803574" w:rsidRPr="00803574" w:rsidRDefault="00803574" w:rsidP="00803574">
      <w:pPr>
        <w:ind w:firstLine="567"/>
        <w:jc w:val="both"/>
        <w:rPr>
          <w:sz w:val="28"/>
          <w:szCs w:val="20"/>
          <w:lang w:val="uk-UA"/>
        </w:rPr>
      </w:pPr>
      <w:r w:rsidRPr="00803574">
        <w:rPr>
          <w:sz w:val="28"/>
          <w:szCs w:val="20"/>
          <w:lang w:val="uk-UA"/>
        </w:rPr>
        <w:t>Взаємодіє з політичними партіями та громадськими організаціями. Сприяє у розвитку громадського життя територіальної громади на засадах політичної,  економічної та ідеологічної багатоманітності та інших форм, не заборонених Конституцією і законами України. Спрямовує роботу виконавчого комітету з питань дотримання діючого законодавства про об'єднання громадян. Координує розвиток ветеранського, профспілкового, молодіжного, жіночого, інших громадських рухів.</w:t>
      </w:r>
    </w:p>
    <w:p w14:paraId="60E5EC51" w14:textId="77777777" w:rsidR="00803574" w:rsidRPr="00803574" w:rsidRDefault="00803574" w:rsidP="00803574">
      <w:pPr>
        <w:ind w:firstLine="567"/>
        <w:jc w:val="both"/>
        <w:rPr>
          <w:sz w:val="28"/>
          <w:szCs w:val="20"/>
          <w:lang w:val="uk-UA"/>
        </w:rPr>
      </w:pPr>
      <w:r w:rsidRPr="00803574">
        <w:rPr>
          <w:sz w:val="28"/>
          <w:szCs w:val="20"/>
          <w:lang w:val="uk-UA"/>
        </w:rPr>
        <w:t xml:space="preserve">Забезпечує у межах своїх повноважень виконання Конституції і законів України щодо національних меншин і міграції та свободи совісті, сприяє у реалізації завдань з питань </w:t>
      </w:r>
      <w:proofErr w:type="spellStart"/>
      <w:r w:rsidRPr="00803574">
        <w:rPr>
          <w:sz w:val="28"/>
          <w:szCs w:val="20"/>
          <w:lang w:val="uk-UA"/>
        </w:rPr>
        <w:t>мовної</w:t>
      </w:r>
      <w:proofErr w:type="spellEnd"/>
      <w:r w:rsidRPr="00803574">
        <w:rPr>
          <w:sz w:val="28"/>
          <w:szCs w:val="20"/>
          <w:lang w:val="uk-UA"/>
        </w:rPr>
        <w:t xml:space="preserve"> політики, розвитку етнонаціональної культури та національних меншин.</w:t>
      </w:r>
    </w:p>
    <w:p w14:paraId="6FA7C4BA" w14:textId="77777777" w:rsidR="00803574" w:rsidRPr="00803574" w:rsidRDefault="00803574" w:rsidP="00803574">
      <w:pPr>
        <w:ind w:firstLine="567"/>
        <w:jc w:val="both"/>
        <w:rPr>
          <w:sz w:val="28"/>
          <w:szCs w:val="20"/>
          <w:lang w:val="uk-UA"/>
        </w:rPr>
      </w:pPr>
      <w:r w:rsidRPr="00803574">
        <w:rPr>
          <w:sz w:val="28"/>
          <w:szCs w:val="20"/>
          <w:lang w:val="uk-UA"/>
        </w:rPr>
        <w:t>Координує роботу відповідних установ  і організацій, міських органів державної влади, пов'язану з розробленням та здійсненням заходів щодо розміщення, працевлаштування, соціально-побутового і медичного обслуговування депортованих, осіб, які добровільно повертаються в місця їх колишнього виселення.</w:t>
      </w:r>
    </w:p>
    <w:p w14:paraId="12330397" w14:textId="77777777" w:rsidR="00803574" w:rsidRPr="00803574" w:rsidRDefault="00803574" w:rsidP="00803574">
      <w:pPr>
        <w:ind w:firstLine="567"/>
        <w:jc w:val="both"/>
        <w:rPr>
          <w:sz w:val="28"/>
          <w:szCs w:val="20"/>
          <w:lang w:val="uk-UA"/>
        </w:rPr>
      </w:pPr>
      <w:r w:rsidRPr="00803574">
        <w:rPr>
          <w:sz w:val="28"/>
          <w:szCs w:val="20"/>
          <w:lang w:val="uk-UA"/>
        </w:rPr>
        <w:t>Сприяє у підготовці молоді до військової служби, національно-патріотичного виховання, проведенні призову громадян на  строкову військову службу відповідно до законодавства.</w:t>
      </w:r>
    </w:p>
    <w:p w14:paraId="4A1D809C" w14:textId="77777777" w:rsidR="00803574" w:rsidRPr="00803574" w:rsidRDefault="00803574" w:rsidP="00803574">
      <w:pPr>
        <w:ind w:firstLine="567"/>
        <w:jc w:val="both"/>
        <w:rPr>
          <w:sz w:val="28"/>
          <w:szCs w:val="20"/>
          <w:lang w:val="uk-UA"/>
        </w:rPr>
      </w:pPr>
      <w:r w:rsidRPr="00803574">
        <w:rPr>
          <w:sz w:val="28"/>
          <w:szCs w:val="20"/>
          <w:lang w:val="uk-UA"/>
        </w:rPr>
        <w:t>Організовує контроль за епідеміологічним додержанням правил санітарної охорони, наданням медичної допомоги населенню та його оздоровленням, харчуванням дітей та підлітків у освітніх та дошкільних закладах територіальної громади.</w:t>
      </w:r>
    </w:p>
    <w:p w14:paraId="68DBC8D2" w14:textId="77777777" w:rsidR="00803574" w:rsidRDefault="00803574" w:rsidP="00803574">
      <w:pPr>
        <w:jc w:val="both"/>
        <w:rPr>
          <w:sz w:val="28"/>
          <w:szCs w:val="20"/>
          <w:lang w:val="uk-UA"/>
        </w:rPr>
      </w:pPr>
      <w:r w:rsidRPr="00803574">
        <w:rPr>
          <w:sz w:val="28"/>
          <w:szCs w:val="20"/>
          <w:lang w:val="uk-UA"/>
        </w:rPr>
        <w:t xml:space="preserve">        Сприяє роботі творчих спілок, молодіжних, дитячих та інших громадських організацій. Забезпечує у межах своїх повноважень виконання законодавства щодо національних меншин, про свободу совісті та релігійні організації щодо всебічного розвитку та функціонування української мови, як державної, здійснює зв’язки з політичними партіями.</w:t>
      </w:r>
    </w:p>
    <w:p w14:paraId="59663600" w14:textId="59F31077" w:rsidR="00D52485" w:rsidRPr="00803574" w:rsidRDefault="00D52485" w:rsidP="00803574">
      <w:pPr>
        <w:jc w:val="both"/>
        <w:rPr>
          <w:sz w:val="28"/>
          <w:szCs w:val="20"/>
          <w:lang w:val="uk-UA"/>
        </w:rPr>
      </w:pPr>
      <w:r>
        <w:rPr>
          <w:color w:val="000000"/>
          <w:sz w:val="28"/>
          <w:szCs w:val="28"/>
          <w:lang w:val="uk-UA"/>
        </w:rPr>
        <w:t xml:space="preserve">         Є координатором з питань здійснення заходів у сфері запобігання та протидії домашньому насильству і насильству за ознакою статі, забезпечення рівних прав та можливостей жінок і чоловіків у Малинській міській територіальній громаді.</w:t>
      </w:r>
    </w:p>
    <w:p w14:paraId="52B40C8F" w14:textId="77777777" w:rsidR="00803574" w:rsidRPr="00803574" w:rsidRDefault="00803574" w:rsidP="00803574">
      <w:pPr>
        <w:ind w:firstLine="709"/>
        <w:jc w:val="both"/>
        <w:rPr>
          <w:b/>
          <w:sz w:val="28"/>
          <w:szCs w:val="20"/>
          <w:lang w:val="uk-UA"/>
        </w:rPr>
      </w:pPr>
      <w:r w:rsidRPr="00803574">
        <w:rPr>
          <w:sz w:val="28"/>
          <w:szCs w:val="20"/>
          <w:lang w:val="uk-UA"/>
        </w:rPr>
        <w:t xml:space="preserve"> </w:t>
      </w:r>
      <w:r w:rsidRPr="00803574">
        <w:rPr>
          <w:b/>
          <w:sz w:val="28"/>
          <w:szCs w:val="20"/>
          <w:lang w:val="uk-UA"/>
        </w:rPr>
        <w:t>Координує роботу:</w:t>
      </w:r>
    </w:p>
    <w:p w14:paraId="6052B5D8" w14:textId="4033CA97"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у</w:t>
      </w:r>
      <w:r w:rsidR="00803574" w:rsidRPr="00803574">
        <w:rPr>
          <w:sz w:val="28"/>
          <w:szCs w:val="20"/>
          <w:lang w:val="uk-UA"/>
        </w:rPr>
        <w:t>правління освіти, молоді, спорту та національно-патріотичного   виховання;</w:t>
      </w:r>
    </w:p>
    <w:p w14:paraId="60170EE3" w14:textId="17DB145A"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в</w:t>
      </w:r>
      <w:r w:rsidR="00803574" w:rsidRPr="00803574">
        <w:rPr>
          <w:sz w:val="28"/>
          <w:szCs w:val="20"/>
          <w:lang w:val="uk-UA"/>
        </w:rPr>
        <w:t>ідділу культури;</w:t>
      </w:r>
    </w:p>
    <w:p w14:paraId="6FA2F81F" w14:textId="3FAADD8C"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lastRenderedPageBreak/>
        <w:t>с</w:t>
      </w:r>
      <w:r w:rsidR="00803574" w:rsidRPr="00803574">
        <w:rPr>
          <w:sz w:val="28"/>
          <w:szCs w:val="20"/>
          <w:lang w:val="uk-UA"/>
        </w:rPr>
        <w:t>лужби у справах дітей;</w:t>
      </w:r>
    </w:p>
    <w:p w14:paraId="5A15BF69" w14:textId="01626BE5"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г</w:t>
      </w:r>
      <w:r w:rsidR="00803574" w:rsidRPr="00803574">
        <w:rPr>
          <w:sz w:val="28"/>
          <w:szCs w:val="20"/>
          <w:lang w:val="uk-UA"/>
        </w:rPr>
        <w:t>оловного спеціаліста з питань внутрішньої політики;</w:t>
      </w:r>
    </w:p>
    <w:p w14:paraId="0F5D0C9E" w14:textId="07210AF1"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г</w:t>
      </w:r>
      <w:r w:rsidR="00803574" w:rsidRPr="00803574">
        <w:rPr>
          <w:sz w:val="28"/>
          <w:szCs w:val="20"/>
          <w:lang w:val="uk-UA"/>
        </w:rPr>
        <w:t>оловного спеціаліста із організаційної роботи та по зв</w:t>
      </w:r>
      <w:r w:rsidR="00803574" w:rsidRPr="00803574">
        <w:rPr>
          <w:sz w:val="28"/>
          <w:szCs w:val="20"/>
        </w:rPr>
        <w:t>’</w:t>
      </w:r>
      <w:proofErr w:type="spellStart"/>
      <w:r w:rsidR="00803574" w:rsidRPr="00803574">
        <w:rPr>
          <w:sz w:val="28"/>
          <w:szCs w:val="20"/>
          <w:lang w:val="uk-UA"/>
        </w:rPr>
        <w:t>язках</w:t>
      </w:r>
      <w:proofErr w:type="spellEnd"/>
      <w:r w:rsidR="00803574" w:rsidRPr="00803574">
        <w:rPr>
          <w:sz w:val="28"/>
          <w:szCs w:val="20"/>
          <w:lang w:val="uk-UA"/>
        </w:rPr>
        <w:t xml:space="preserve"> з громадськістю;</w:t>
      </w:r>
    </w:p>
    <w:p w14:paraId="7FB9CB55" w14:textId="2C1A5CA0"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у</w:t>
      </w:r>
      <w:r w:rsidR="00803574" w:rsidRPr="00803574">
        <w:rPr>
          <w:sz w:val="28"/>
          <w:szCs w:val="20"/>
          <w:lang w:val="uk-UA"/>
        </w:rPr>
        <w:t>правління праці та соціального захисту населення;</w:t>
      </w:r>
    </w:p>
    <w:p w14:paraId="15BA7617" w14:textId="263E3E0A"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в</w:t>
      </w:r>
      <w:r w:rsidR="00803574" w:rsidRPr="00803574">
        <w:rPr>
          <w:sz w:val="28"/>
          <w:szCs w:val="20"/>
          <w:lang w:val="uk-UA"/>
        </w:rPr>
        <w:t xml:space="preserve">ідділу охорони </w:t>
      </w:r>
      <w:proofErr w:type="spellStart"/>
      <w:r w:rsidR="00803574" w:rsidRPr="00803574">
        <w:rPr>
          <w:sz w:val="28"/>
          <w:szCs w:val="20"/>
          <w:lang w:val="uk-UA"/>
        </w:rPr>
        <w:t>здоров</w:t>
      </w:r>
      <w:proofErr w:type="spellEnd"/>
      <w:r w:rsidR="00803574" w:rsidRPr="00803574">
        <w:rPr>
          <w:sz w:val="28"/>
          <w:szCs w:val="20"/>
          <w:lang w:val="en-US"/>
        </w:rPr>
        <w:t>’</w:t>
      </w:r>
      <w:r w:rsidR="00803574" w:rsidRPr="00803574">
        <w:rPr>
          <w:sz w:val="28"/>
          <w:szCs w:val="20"/>
        </w:rPr>
        <w:t>я</w:t>
      </w:r>
      <w:r w:rsidR="00803574" w:rsidRPr="00803574">
        <w:rPr>
          <w:sz w:val="28"/>
          <w:szCs w:val="20"/>
          <w:lang w:val="uk-UA"/>
        </w:rPr>
        <w:t>;</w:t>
      </w:r>
    </w:p>
    <w:p w14:paraId="2D510DB9" w14:textId="48DD486B"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м</w:t>
      </w:r>
      <w:r w:rsidR="00803574" w:rsidRPr="00803574">
        <w:rPr>
          <w:sz w:val="28"/>
          <w:szCs w:val="20"/>
          <w:lang w:val="uk-UA"/>
        </w:rPr>
        <w:t>іського  музею;</w:t>
      </w:r>
    </w:p>
    <w:p w14:paraId="198842FB" w14:textId="0C1482E7"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к</w:t>
      </w:r>
      <w:r w:rsidR="00803574" w:rsidRPr="00803574">
        <w:rPr>
          <w:sz w:val="28"/>
          <w:szCs w:val="20"/>
          <w:lang w:val="uk-UA"/>
        </w:rPr>
        <w:t>омунальних установ медичної сфери;</w:t>
      </w:r>
    </w:p>
    <w:p w14:paraId="1B7E69AF" w14:textId="1F43F4EB" w:rsidR="00803574" w:rsidRPr="00803574" w:rsidRDefault="00966494" w:rsidP="00803574">
      <w:pPr>
        <w:numPr>
          <w:ilvl w:val="0"/>
          <w:numId w:val="32"/>
        </w:numPr>
        <w:tabs>
          <w:tab w:val="num" w:pos="285"/>
          <w:tab w:val="num" w:pos="1144"/>
        </w:tabs>
        <w:ind w:left="1069"/>
        <w:jc w:val="both"/>
        <w:rPr>
          <w:sz w:val="28"/>
          <w:szCs w:val="20"/>
          <w:lang w:val="uk-UA"/>
        </w:rPr>
      </w:pPr>
      <w:r>
        <w:rPr>
          <w:sz w:val="28"/>
          <w:szCs w:val="20"/>
          <w:lang w:val="uk-UA"/>
        </w:rPr>
        <w:t>к</w:t>
      </w:r>
      <w:r w:rsidR="00803574" w:rsidRPr="00803574">
        <w:rPr>
          <w:sz w:val="28"/>
          <w:szCs w:val="20"/>
          <w:lang w:val="uk-UA"/>
        </w:rPr>
        <w:t>омунальних установ соціальної сфери;</w:t>
      </w:r>
    </w:p>
    <w:p w14:paraId="5BA91186" w14:textId="71301A62" w:rsidR="00803574" w:rsidRPr="00803574" w:rsidRDefault="00AA2216" w:rsidP="00803574">
      <w:pPr>
        <w:numPr>
          <w:ilvl w:val="0"/>
          <w:numId w:val="32"/>
        </w:numPr>
        <w:tabs>
          <w:tab w:val="num" w:pos="285"/>
          <w:tab w:val="num" w:pos="1144"/>
        </w:tabs>
        <w:ind w:left="1069"/>
        <w:jc w:val="both"/>
        <w:rPr>
          <w:sz w:val="28"/>
          <w:szCs w:val="20"/>
          <w:lang w:val="uk-UA"/>
        </w:rPr>
      </w:pPr>
      <w:r>
        <w:rPr>
          <w:sz w:val="28"/>
          <w:szCs w:val="20"/>
          <w:lang w:val="uk-UA"/>
        </w:rPr>
        <w:t>к</w:t>
      </w:r>
      <w:r w:rsidR="00803574" w:rsidRPr="00803574">
        <w:rPr>
          <w:sz w:val="28"/>
          <w:szCs w:val="20"/>
          <w:lang w:val="uk-UA"/>
        </w:rPr>
        <w:t>омунальних закладів та комунальних установ культурної та освітньої сфери;</w:t>
      </w:r>
    </w:p>
    <w:p w14:paraId="00122F4E" w14:textId="576176A2" w:rsidR="00803574" w:rsidRPr="00803574" w:rsidRDefault="00AA2216" w:rsidP="00803574">
      <w:pPr>
        <w:numPr>
          <w:ilvl w:val="0"/>
          <w:numId w:val="32"/>
        </w:numPr>
        <w:tabs>
          <w:tab w:val="num" w:pos="285"/>
          <w:tab w:val="num" w:pos="1144"/>
        </w:tabs>
        <w:ind w:left="1069"/>
        <w:jc w:val="both"/>
        <w:rPr>
          <w:sz w:val="28"/>
          <w:szCs w:val="20"/>
          <w:lang w:val="uk-UA"/>
        </w:rPr>
      </w:pPr>
      <w:r>
        <w:rPr>
          <w:sz w:val="28"/>
          <w:szCs w:val="20"/>
          <w:lang w:val="uk-UA"/>
        </w:rPr>
        <w:t>г</w:t>
      </w:r>
      <w:r w:rsidR="00803574" w:rsidRPr="00803574">
        <w:rPr>
          <w:sz w:val="28"/>
          <w:szCs w:val="20"/>
          <w:lang w:val="uk-UA"/>
        </w:rPr>
        <w:t>рупи по координації висвітлення у ЗМІ діяльності органів самоврядування.</w:t>
      </w:r>
    </w:p>
    <w:p w14:paraId="54AD6CD8" w14:textId="77777777" w:rsidR="00803574" w:rsidRPr="00803574" w:rsidRDefault="00803574" w:rsidP="00803574">
      <w:pPr>
        <w:tabs>
          <w:tab w:val="num" w:pos="1144"/>
        </w:tabs>
        <w:ind w:firstLine="709"/>
        <w:jc w:val="both"/>
        <w:rPr>
          <w:sz w:val="28"/>
          <w:szCs w:val="20"/>
          <w:lang w:val="uk-UA"/>
        </w:rPr>
      </w:pPr>
      <w:r w:rsidRPr="00803574">
        <w:rPr>
          <w:sz w:val="28"/>
          <w:szCs w:val="20"/>
          <w:lang w:val="uk-UA"/>
        </w:rPr>
        <w:t>Координує  виконання міських комплексних соціальних, освітніх, медичних, культурних програм.</w:t>
      </w:r>
    </w:p>
    <w:p w14:paraId="1C358C70" w14:textId="77777777" w:rsidR="00803574" w:rsidRPr="00803574" w:rsidRDefault="00803574" w:rsidP="00803574">
      <w:pPr>
        <w:tabs>
          <w:tab w:val="num" w:pos="1144"/>
        </w:tabs>
        <w:ind w:firstLine="709"/>
        <w:jc w:val="both"/>
        <w:rPr>
          <w:b/>
          <w:sz w:val="28"/>
          <w:szCs w:val="20"/>
          <w:lang w:val="uk-UA"/>
        </w:rPr>
      </w:pPr>
      <w:r w:rsidRPr="00803574">
        <w:rPr>
          <w:b/>
          <w:sz w:val="28"/>
          <w:szCs w:val="20"/>
          <w:lang w:val="uk-UA"/>
        </w:rPr>
        <w:t>Очолює комісії:</w:t>
      </w:r>
    </w:p>
    <w:p w14:paraId="4D59705D" w14:textId="5F225C19" w:rsidR="00803574" w:rsidRPr="00803574" w:rsidRDefault="007315FC" w:rsidP="00803574">
      <w:pPr>
        <w:numPr>
          <w:ilvl w:val="0"/>
          <w:numId w:val="33"/>
        </w:numPr>
        <w:tabs>
          <w:tab w:val="num" w:pos="1069"/>
        </w:tabs>
        <w:ind w:hanging="720"/>
        <w:jc w:val="both"/>
        <w:rPr>
          <w:sz w:val="28"/>
          <w:szCs w:val="20"/>
          <w:lang w:val="uk-UA"/>
        </w:rPr>
      </w:pPr>
      <w:r>
        <w:rPr>
          <w:sz w:val="28"/>
          <w:szCs w:val="20"/>
          <w:lang w:val="uk-UA"/>
        </w:rPr>
        <w:t>п</w:t>
      </w:r>
      <w:r w:rsidR="00803574" w:rsidRPr="00803574">
        <w:rPr>
          <w:sz w:val="28"/>
          <w:szCs w:val="20"/>
          <w:lang w:val="uk-UA"/>
        </w:rPr>
        <w:t>остійно діючу топонімічну комісію при Малинській міській раді;</w:t>
      </w:r>
    </w:p>
    <w:p w14:paraId="7B388B27" w14:textId="7F33A2E4" w:rsidR="00803574" w:rsidRPr="00803574" w:rsidRDefault="00210F9A" w:rsidP="00803574">
      <w:pPr>
        <w:numPr>
          <w:ilvl w:val="0"/>
          <w:numId w:val="34"/>
        </w:numPr>
        <w:tabs>
          <w:tab w:val="num" w:pos="1069"/>
        </w:tabs>
        <w:ind w:left="851" w:hanging="142"/>
        <w:jc w:val="both"/>
        <w:rPr>
          <w:sz w:val="28"/>
          <w:szCs w:val="20"/>
          <w:lang w:val="uk-UA"/>
        </w:rPr>
      </w:pPr>
      <w:r>
        <w:rPr>
          <w:sz w:val="28"/>
          <w:szCs w:val="20"/>
          <w:lang w:val="uk-UA"/>
        </w:rPr>
        <w:t xml:space="preserve">    р</w:t>
      </w:r>
      <w:r w:rsidR="00803574" w:rsidRPr="00803574">
        <w:rPr>
          <w:sz w:val="28"/>
          <w:szCs w:val="20"/>
          <w:lang w:val="uk-UA"/>
        </w:rPr>
        <w:t>обочу групу по контролю за оздоровленням дітей територіальної громади;</w:t>
      </w:r>
    </w:p>
    <w:p w14:paraId="433F6289" w14:textId="5627478E" w:rsidR="00803574" w:rsidRPr="00803574" w:rsidRDefault="00210F9A" w:rsidP="00803574">
      <w:pPr>
        <w:numPr>
          <w:ilvl w:val="0"/>
          <w:numId w:val="35"/>
        </w:numPr>
        <w:tabs>
          <w:tab w:val="num" w:pos="1069"/>
        </w:tabs>
        <w:ind w:hanging="720"/>
        <w:jc w:val="both"/>
        <w:rPr>
          <w:sz w:val="28"/>
          <w:szCs w:val="20"/>
          <w:lang w:val="uk-UA"/>
        </w:rPr>
      </w:pPr>
      <w:r>
        <w:rPr>
          <w:sz w:val="28"/>
          <w:szCs w:val="20"/>
          <w:lang w:val="uk-UA"/>
        </w:rPr>
        <w:t>к</w:t>
      </w:r>
      <w:r w:rsidR="00803574" w:rsidRPr="00803574">
        <w:rPr>
          <w:sz w:val="28"/>
          <w:szCs w:val="20"/>
          <w:lang w:val="uk-UA"/>
        </w:rPr>
        <w:t>омісію з питань захисту прав дитини;</w:t>
      </w:r>
    </w:p>
    <w:p w14:paraId="71B3F5E9" w14:textId="2437E872" w:rsidR="00803574" w:rsidRPr="00803574" w:rsidRDefault="00803574" w:rsidP="00803574">
      <w:pPr>
        <w:numPr>
          <w:ilvl w:val="0"/>
          <w:numId w:val="36"/>
        </w:numPr>
        <w:ind w:left="851" w:hanging="142"/>
        <w:jc w:val="both"/>
        <w:rPr>
          <w:sz w:val="28"/>
          <w:szCs w:val="20"/>
          <w:lang w:val="uk-UA"/>
        </w:rPr>
      </w:pPr>
      <w:r w:rsidRPr="00803574">
        <w:rPr>
          <w:sz w:val="28"/>
          <w:szCs w:val="20"/>
          <w:lang w:val="uk-UA"/>
        </w:rPr>
        <w:t xml:space="preserve">   </w:t>
      </w:r>
      <w:r w:rsidR="00210F9A">
        <w:rPr>
          <w:sz w:val="28"/>
          <w:szCs w:val="20"/>
          <w:lang w:val="uk-UA"/>
        </w:rPr>
        <w:t>к</w:t>
      </w:r>
      <w:r w:rsidRPr="00803574">
        <w:rPr>
          <w:sz w:val="28"/>
          <w:szCs w:val="20"/>
          <w:lang w:val="uk-UA"/>
        </w:rPr>
        <w:t>оординаційного штабу з питань розміщення громадян, які прибули з тимчасово окупованих територій та районів активних бойових дій до міської територіальної громади;</w:t>
      </w:r>
    </w:p>
    <w:p w14:paraId="7BA3724A" w14:textId="58226DA8" w:rsidR="00083697" w:rsidRDefault="00210F9A" w:rsidP="00803574">
      <w:pPr>
        <w:numPr>
          <w:ilvl w:val="0"/>
          <w:numId w:val="37"/>
        </w:numPr>
        <w:tabs>
          <w:tab w:val="num" w:pos="1069"/>
        </w:tabs>
        <w:ind w:left="851" w:hanging="142"/>
        <w:jc w:val="both"/>
        <w:rPr>
          <w:sz w:val="28"/>
          <w:szCs w:val="20"/>
          <w:lang w:val="uk-UA"/>
        </w:rPr>
      </w:pPr>
      <w:r>
        <w:rPr>
          <w:sz w:val="28"/>
          <w:szCs w:val="20"/>
          <w:lang w:val="uk-UA"/>
        </w:rPr>
        <w:t xml:space="preserve"> г</w:t>
      </w:r>
      <w:r w:rsidR="00803574" w:rsidRPr="00803574">
        <w:rPr>
          <w:sz w:val="28"/>
          <w:szCs w:val="20"/>
          <w:lang w:val="uk-UA"/>
        </w:rPr>
        <w:t>рупу по координації висвітлення у засобах масової інформації питань життєдіяльності територіальної громади та роботи органів місцевого самоврядування</w:t>
      </w:r>
      <w:r>
        <w:rPr>
          <w:sz w:val="28"/>
          <w:szCs w:val="20"/>
          <w:lang w:val="uk-UA"/>
        </w:rPr>
        <w:t>;</w:t>
      </w:r>
    </w:p>
    <w:p w14:paraId="1FEDEB2D" w14:textId="5AF958D8" w:rsidR="00803574" w:rsidRPr="002313F2" w:rsidRDefault="00210F9A" w:rsidP="00803574">
      <w:pPr>
        <w:numPr>
          <w:ilvl w:val="0"/>
          <w:numId w:val="37"/>
        </w:numPr>
        <w:tabs>
          <w:tab w:val="num" w:pos="1069"/>
        </w:tabs>
        <w:ind w:left="851" w:hanging="142"/>
        <w:jc w:val="both"/>
        <w:rPr>
          <w:sz w:val="28"/>
          <w:szCs w:val="20"/>
          <w:lang w:val="uk-UA"/>
        </w:rPr>
      </w:pPr>
      <w:r>
        <w:rPr>
          <w:color w:val="000000"/>
          <w:sz w:val="28"/>
          <w:szCs w:val="28"/>
          <w:lang w:val="uk-UA"/>
        </w:rPr>
        <w:t xml:space="preserve"> к</w:t>
      </w:r>
      <w:r w:rsidR="00083697">
        <w:rPr>
          <w:color w:val="000000"/>
          <w:sz w:val="28"/>
          <w:szCs w:val="28"/>
          <w:lang w:val="uk-UA"/>
        </w:rPr>
        <w:t>оординаційну раду з питань сімейної, гендерної політики, протидії торгівлі людьми та домашньому насильству в Малинській міській територіальній громаді</w:t>
      </w:r>
      <w:r w:rsidR="00803574" w:rsidRPr="00803574">
        <w:rPr>
          <w:sz w:val="28"/>
          <w:szCs w:val="20"/>
          <w:lang w:val="uk-UA"/>
        </w:rPr>
        <w:t>.</w:t>
      </w:r>
    </w:p>
    <w:p w14:paraId="6DE062C0" w14:textId="77777777" w:rsidR="002313F2" w:rsidRPr="00803574" w:rsidRDefault="002313F2" w:rsidP="002313F2">
      <w:pPr>
        <w:ind w:left="851"/>
        <w:jc w:val="both"/>
        <w:rPr>
          <w:sz w:val="28"/>
          <w:szCs w:val="20"/>
          <w:lang w:val="uk-UA"/>
        </w:rPr>
      </w:pPr>
    </w:p>
    <w:p w14:paraId="3A49831A" w14:textId="77777777" w:rsidR="002313F2" w:rsidRPr="00941DFF" w:rsidRDefault="002313F2" w:rsidP="002313F2">
      <w:pPr>
        <w:jc w:val="center"/>
        <w:rPr>
          <w:b/>
          <w:sz w:val="28"/>
          <w:lang w:val="uk-UA"/>
        </w:rPr>
      </w:pPr>
      <w:r w:rsidRPr="00941DFF">
        <w:rPr>
          <w:b/>
          <w:sz w:val="28"/>
          <w:lang w:val="uk-UA"/>
        </w:rPr>
        <w:t>Керуючий справами викон</w:t>
      </w:r>
      <w:r>
        <w:rPr>
          <w:b/>
          <w:sz w:val="28"/>
          <w:lang w:val="uk-UA"/>
        </w:rPr>
        <w:t>авчого комітету</w:t>
      </w:r>
      <w:r w:rsidRPr="00941DFF">
        <w:rPr>
          <w:b/>
          <w:sz w:val="28"/>
          <w:lang w:val="uk-UA"/>
        </w:rPr>
        <w:t xml:space="preserve"> </w:t>
      </w:r>
    </w:p>
    <w:p w14:paraId="3137493F" w14:textId="77777777" w:rsidR="002313F2" w:rsidRPr="007B4A8D" w:rsidRDefault="002313F2" w:rsidP="002313F2">
      <w:pPr>
        <w:ind w:firstLine="709"/>
        <w:jc w:val="center"/>
        <w:rPr>
          <w:sz w:val="16"/>
          <w:szCs w:val="16"/>
          <w:lang w:val="uk-UA"/>
        </w:rPr>
      </w:pPr>
    </w:p>
    <w:p w14:paraId="3101D6B2" w14:textId="77777777" w:rsidR="002313F2" w:rsidRPr="00941DFF" w:rsidRDefault="002313F2" w:rsidP="002313F2">
      <w:pPr>
        <w:ind w:firstLine="709"/>
        <w:jc w:val="both"/>
        <w:rPr>
          <w:sz w:val="28"/>
          <w:lang w:val="uk-UA"/>
        </w:rPr>
      </w:pPr>
      <w:r w:rsidRPr="00941DFF">
        <w:rPr>
          <w:sz w:val="28"/>
          <w:lang w:val="uk-UA"/>
        </w:rPr>
        <w:t>Відає питаннями організаційної роботи, дотримання законодавства з кадрової політики та служби в органах місцевого самоврядування.</w:t>
      </w:r>
    </w:p>
    <w:p w14:paraId="2E963837" w14:textId="77777777" w:rsidR="002313F2" w:rsidRPr="00941DFF" w:rsidRDefault="002313F2" w:rsidP="002313F2">
      <w:pPr>
        <w:ind w:firstLine="709"/>
        <w:jc w:val="both"/>
        <w:rPr>
          <w:sz w:val="28"/>
          <w:lang w:val="uk-UA"/>
        </w:rPr>
      </w:pPr>
      <w:r w:rsidRPr="00941DFF">
        <w:rPr>
          <w:sz w:val="28"/>
          <w:lang w:val="uk-UA"/>
        </w:rPr>
        <w:t>Організовує роботу апарату виконавчого комітету, відповідно до вимог Регламенту роботи виконавчого комітету. Здійснює правове, організаційне, матеріально-технічне, інше забезпечення його діяльності. Вживає заходів щодо створення, удосконалення системи управління.</w:t>
      </w:r>
    </w:p>
    <w:p w14:paraId="53F76FBE" w14:textId="77777777" w:rsidR="002313F2" w:rsidRPr="00941DFF" w:rsidRDefault="002313F2" w:rsidP="002313F2">
      <w:pPr>
        <w:ind w:firstLine="709"/>
        <w:jc w:val="both"/>
        <w:rPr>
          <w:sz w:val="28"/>
          <w:lang w:val="uk-UA"/>
        </w:rPr>
      </w:pPr>
      <w:r w:rsidRPr="00941DFF">
        <w:rPr>
          <w:sz w:val="28"/>
          <w:lang w:val="uk-UA"/>
        </w:rPr>
        <w:t xml:space="preserve">Спільно з іншими підрозділами виконавчого комітету бере участь в аналізі суспільно-політичного, соціально-економічного становища </w:t>
      </w:r>
      <w:r>
        <w:rPr>
          <w:sz w:val="28"/>
          <w:lang w:val="uk-UA"/>
        </w:rPr>
        <w:t>територіальної громади</w:t>
      </w:r>
      <w:r w:rsidRPr="00941DFF">
        <w:rPr>
          <w:sz w:val="28"/>
          <w:lang w:val="uk-UA"/>
        </w:rPr>
        <w:t>, підготовці пропозицій з цих питань міському голові. Забезпечує за участю заступників міського голови, керівників управлінь, відділів взаємодію з обласною державною адміністрацією, інформування обласної державної адміністрації про діяльність викон</w:t>
      </w:r>
      <w:r>
        <w:rPr>
          <w:sz w:val="28"/>
          <w:lang w:val="uk-UA"/>
        </w:rPr>
        <w:t>авчого комітету</w:t>
      </w:r>
      <w:r w:rsidRPr="00941DFF">
        <w:rPr>
          <w:sz w:val="28"/>
          <w:lang w:val="uk-UA"/>
        </w:rPr>
        <w:t xml:space="preserve"> міської ради, стан фактичного виконання прийнятих рішень та виданих розпоряджень.</w:t>
      </w:r>
    </w:p>
    <w:p w14:paraId="5686BD17" w14:textId="77777777" w:rsidR="002313F2" w:rsidRPr="00941DFF" w:rsidRDefault="002313F2" w:rsidP="002313F2">
      <w:pPr>
        <w:ind w:firstLine="709"/>
        <w:jc w:val="both"/>
        <w:rPr>
          <w:sz w:val="28"/>
          <w:lang w:val="uk-UA"/>
        </w:rPr>
      </w:pPr>
      <w:r w:rsidRPr="00941DFF">
        <w:rPr>
          <w:sz w:val="28"/>
          <w:lang w:val="uk-UA"/>
        </w:rPr>
        <w:t xml:space="preserve">Координує своєчасне проходження та доведення до виконавців документів законодавчих і виконавчих органів вищого рівня, </w:t>
      </w:r>
      <w:r>
        <w:rPr>
          <w:sz w:val="28"/>
          <w:lang w:val="uk-UA"/>
        </w:rPr>
        <w:t>районної,  обласної рад</w:t>
      </w:r>
      <w:r w:rsidRPr="00941DFF">
        <w:rPr>
          <w:sz w:val="28"/>
          <w:lang w:val="uk-UA"/>
        </w:rPr>
        <w:t xml:space="preserve"> та обласної державної адміністрації, стан діловодства, </w:t>
      </w:r>
      <w:r w:rsidRPr="00941DFF">
        <w:rPr>
          <w:sz w:val="28"/>
          <w:lang w:val="uk-UA"/>
        </w:rPr>
        <w:lastRenderedPageBreak/>
        <w:t>контролю, розгляду заяв і звернень громадян. Відає питанням навчання та підвищення кваліфікації праці</w:t>
      </w:r>
      <w:r>
        <w:rPr>
          <w:sz w:val="28"/>
          <w:lang w:val="uk-UA"/>
        </w:rPr>
        <w:t>в</w:t>
      </w:r>
      <w:r w:rsidRPr="00941DFF">
        <w:rPr>
          <w:sz w:val="28"/>
          <w:lang w:val="uk-UA"/>
        </w:rPr>
        <w:t>ників викон</w:t>
      </w:r>
      <w:r>
        <w:rPr>
          <w:sz w:val="28"/>
          <w:lang w:val="uk-UA"/>
        </w:rPr>
        <w:t>авчого комітету</w:t>
      </w:r>
      <w:r w:rsidRPr="00941DFF">
        <w:rPr>
          <w:sz w:val="28"/>
          <w:lang w:val="uk-UA"/>
        </w:rPr>
        <w:t xml:space="preserve"> та їх структурних підрозділів.</w:t>
      </w:r>
    </w:p>
    <w:p w14:paraId="0A10F8DF" w14:textId="77777777" w:rsidR="002313F2" w:rsidRPr="00941DFF" w:rsidRDefault="002313F2" w:rsidP="002313F2">
      <w:pPr>
        <w:ind w:firstLine="709"/>
        <w:jc w:val="both"/>
        <w:rPr>
          <w:sz w:val="28"/>
          <w:lang w:val="uk-UA"/>
        </w:rPr>
      </w:pPr>
      <w:r w:rsidRPr="00941DFF">
        <w:rPr>
          <w:sz w:val="28"/>
          <w:lang w:val="uk-UA"/>
        </w:rPr>
        <w:t>Забезпечує підготовку відповідних узагальнюючих матеріалів, регулярне проведення навчання,  семінарів для фахівців, які залучаються до роботи в системі інформування населення та політико-правових відносин.</w:t>
      </w:r>
    </w:p>
    <w:p w14:paraId="48282A80" w14:textId="77777777" w:rsidR="002313F2" w:rsidRDefault="002313F2" w:rsidP="002313F2">
      <w:pPr>
        <w:ind w:firstLine="851"/>
        <w:jc w:val="both"/>
        <w:rPr>
          <w:sz w:val="28"/>
          <w:szCs w:val="28"/>
          <w:lang w:val="uk-UA"/>
        </w:rPr>
      </w:pPr>
      <w:r>
        <w:rPr>
          <w:sz w:val="28"/>
          <w:szCs w:val="28"/>
          <w:lang w:val="uk-UA"/>
        </w:rPr>
        <w:t>Відповідає за питання:</w:t>
      </w:r>
    </w:p>
    <w:p w14:paraId="47F33FC6" w14:textId="2C4058A3" w:rsidR="002313F2" w:rsidRDefault="002313F2" w:rsidP="002313F2">
      <w:pPr>
        <w:ind w:firstLine="851"/>
        <w:jc w:val="both"/>
        <w:rPr>
          <w:sz w:val="28"/>
          <w:szCs w:val="28"/>
          <w:lang w:val="uk-UA"/>
        </w:rPr>
      </w:pPr>
      <w:r>
        <w:rPr>
          <w:sz w:val="28"/>
          <w:szCs w:val="28"/>
          <w:lang w:val="uk-UA"/>
        </w:rPr>
        <w:t>планування і координацію роботи апарату виконавчого комітету, організацію підготовки апаратних нарад та доведення прийнятих рішень, розпоряджень до виконавців та контроль за їх виконанням;</w:t>
      </w:r>
    </w:p>
    <w:p w14:paraId="59E26F83" w14:textId="3B952761" w:rsidR="002313F2" w:rsidRPr="00941DFF" w:rsidRDefault="002313F2" w:rsidP="002313F2">
      <w:pPr>
        <w:ind w:firstLine="851"/>
        <w:jc w:val="both"/>
        <w:rPr>
          <w:sz w:val="28"/>
          <w:lang w:val="uk-UA"/>
        </w:rPr>
      </w:pPr>
      <w:r>
        <w:rPr>
          <w:sz w:val="28"/>
          <w:szCs w:val="28"/>
          <w:lang w:val="uk-UA"/>
        </w:rPr>
        <w:t>стану діловодства, обліку звітності, впорядкування і збереження матеріалів, документів виконавчого комітету та тих, які надійшли з вищих владних структур, установ, від громадян, матеріалів для нагород, затвердження документів печаткою виконавчого комітету міської ради.</w:t>
      </w:r>
    </w:p>
    <w:p w14:paraId="5EDCD399" w14:textId="77777777" w:rsidR="002313F2" w:rsidRPr="00941DFF" w:rsidRDefault="002313F2" w:rsidP="002313F2">
      <w:pPr>
        <w:ind w:firstLine="709"/>
        <w:jc w:val="both"/>
        <w:rPr>
          <w:sz w:val="28"/>
          <w:lang w:val="uk-UA"/>
        </w:rPr>
      </w:pPr>
      <w:r w:rsidRPr="00941DFF">
        <w:rPr>
          <w:sz w:val="28"/>
          <w:lang w:val="uk-UA"/>
        </w:rPr>
        <w:t>Сприяє у встановленому порядку організації та матеріально-технічному забезпеченню проведення виборів і референдумів.</w:t>
      </w:r>
    </w:p>
    <w:p w14:paraId="58AE7AB5" w14:textId="77777777" w:rsidR="002313F2" w:rsidRPr="00941DFF" w:rsidRDefault="002313F2" w:rsidP="002313F2">
      <w:pPr>
        <w:ind w:firstLine="709"/>
        <w:jc w:val="both"/>
        <w:rPr>
          <w:sz w:val="28"/>
          <w:lang w:val="uk-UA"/>
        </w:rPr>
      </w:pPr>
      <w:r w:rsidRPr="00941DFF">
        <w:rPr>
          <w:sz w:val="28"/>
          <w:lang w:val="uk-UA"/>
        </w:rPr>
        <w:t xml:space="preserve">Відповідає за організацію перебування в </w:t>
      </w:r>
      <w:r>
        <w:rPr>
          <w:sz w:val="28"/>
          <w:lang w:val="uk-UA"/>
        </w:rPr>
        <w:t>громаді</w:t>
      </w:r>
      <w:r w:rsidRPr="00941DFF">
        <w:rPr>
          <w:sz w:val="28"/>
          <w:lang w:val="uk-UA"/>
        </w:rPr>
        <w:t xml:space="preserve"> зарубіжних делегацій.</w:t>
      </w:r>
    </w:p>
    <w:p w14:paraId="38A661B3" w14:textId="77777777" w:rsidR="002313F2" w:rsidRPr="00941DFF" w:rsidRDefault="002313F2" w:rsidP="002313F2">
      <w:pPr>
        <w:ind w:firstLine="709"/>
        <w:jc w:val="both"/>
        <w:rPr>
          <w:sz w:val="28"/>
          <w:lang w:val="uk-UA"/>
        </w:rPr>
      </w:pPr>
      <w:r w:rsidRPr="00941DFF">
        <w:rPr>
          <w:sz w:val="28"/>
          <w:lang w:val="uk-UA"/>
        </w:rPr>
        <w:t>Надає методичну допомогу з політико-правових питань народним депутатам України, депутатам місцевих рад, виборчим комісіям під час проведення виборів народних депутатів України, до міської ради, Президента України та референдумів.</w:t>
      </w:r>
    </w:p>
    <w:p w14:paraId="61FED1BD" w14:textId="77777777" w:rsidR="002313F2" w:rsidRPr="00941DFF" w:rsidRDefault="002313F2" w:rsidP="002313F2">
      <w:pPr>
        <w:ind w:firstLine="709"/>
        <w:jc w:val="both"/>
        <w:rPr>
          <w:sz w:val="28"/>
          <w:lang w:val="uk-UA"/>
        </w:rPr>
      </w:pPr>
      <w:r w:rsidRPr="00941DFF">
        <w:rPr>
          <w:sz w:val="28"/>
          <w:lang w:val="uk-UA"/>
        </w:rPr>
        <w:t xml:space="preserve">Контролює питання організаційного забезпечення та проведення перевірки виконання на території </w:t>
      </w:r>
      <w:r>
        <w:rPr>
          <w:sz w:val="28"/>
          <w:lang w:val="uk-UA"/>
        </w:rPr>
        <w:t xml:space="preserve">територіальної громади </w:t>
      </w:r>
      <w:r w:rsidRPr="00941DFF">
        <w:rPr>
          <w:sz w:val="28"/>
          <w:lang w:val="uk-UA"/>
        </w:rPr>
        <w:t xml:space="preserve"> вимог Конституції та законів України, указів і розпоряджень Президента України, постанов Кабінету Міністрів України, розпоряджень голови обласної державної адміністрації, рішень виконавчого комітету міської ради, виданих у межах їх повноважень, керівниками підприємств, установ та організацій, одержання від них інформації з цих питань.</w:t>
      </w:r>
    </w:p>
    <w:p w14:paraId="07C124F8" w14:textId="77777777" w:rsidR="002313F2" w:rsidRPr="00941DFF" w:rsidRDefault="002313F2" w:rsidP="002313F2">
      <w:pPr>
        <w:ind w:firstLine="709"/>
        <w:jc w:val="both"/>
        <w:rPr>
          <w:sz w:val="28"/>
          <w:lang w:val="uk-UA"/>
        </w:rPr>
      </w:pPr>
      <w:r w:rsidRPr="00941DFF">
        <w:rPr>
          <w:sz w:val="28"/>
          <w:lang w:val="uk-UA"/>
        </w:rPr>
        <w:t>Спільно з іншими підрозділами викон</w:t>
      </w:r>
      <w:r>
        <w:rPr>
          <w:sz w:val="28"/>
          <w:lang w:val="uk-UA"/>
        </w:rPr>
        <w:t xml:space="preserve">авчого </w:t>
      </w:r>
      <w:r w:rsidRPr="00941DFF">
        <w:rPr>
          <w:sz w:val="28"/>
          <w:lang w:val="uk-UA"/>
        </w:rPr>
        <w:t>ком</w:t>
      </w:r>
      <w:r>
        <w:rPr>
          <w:sz w:val="28"/>
          <w:lang w:val="uk-UA"/>
        </w:rPr>
        <w:t>ітету</w:t>
      </w:r>
      <w:r w:rsidRPr="00941DFF">
        <w:rPr>
          <w:sz w:val="28"/>
          <w:lang w:val="uk-UA"/>
        </w:rPr>
        <w:t xml:space="preserve"> бере участь в аналізі суспільно-політичного, соціально-економічного становища в </w:t>
      </w:r>
      <w:r>
        <w:rPr>
          <w:sz w:val="28"/>
          <w:lang w:val="uk-UA"/>
        </w:rPr>
        <w:t>громаді</w:t>
      </w:r>
      <w:r w:rsidRPr="00941DFF">
        <w:rPr>
          <w:sz w:val="28"/>
          <w:lang w:val="uk-UA"/>
        </w:rPr>
        <w:t>, підготовц</w:t>
      </w:r>
      <w:r>
        <w:rPr>
          <w:sz w:val="28"/>
          <w:lang w:val="uk-UA"/>
        </w:rPr>
        <w:t xml:space="preserve">і пропозицій з цих питань  </w:t>
      </w:r>
      <w:r w:rsidRPr="00941DFF">
        <w:rPr>
          <w:sz w:val="28"/>
          <w:lang w:val="uk-UA"/>
        </w:rPr>
        <w:t>викон</w:t>
      </w:r>
      <w:r>
        <w:rPr>
          <w:sz w:val="28"/>
          <w:lang w:val="uk-UA"/>
        </w:rPr>
        <w:t>авчого комітету</w:t>
      </w:r>
      <w:r w:rsidRPr="00941DFF">
        <w:rPr>
          <w:sz w:val="28"/>
          <w:lang w:val="uk-UA"/>
        </w:rPr>
        <w:t>, міського голови. Забезпечує за участю заступників голови, керівників управлінь, відділів взаємодію з органами місцевого самоврядування,</w:t>
      </w:r>
      <w:r>
        <w:rPr>
          <w:sz w:val="28"/>
          <w:lang w:val="uk-UA"/>
        </w:rPr>
        <w:t xml:space="preserve"> налагодження та підтримання </w:t>
      </w:r>
      <w:proofErr w:type="spellStart"/>
      <w:r>
        <w:rPr>
          <w:sz w:val="28"/>
          <w:lang w:val="uk-UA"/>
        </w:rPr>
        <w:t>зв'язків</w:t>
      </w:r>
      <w:proofErr w:type="spellEnd"/>
      <w:r>
        <w:rPr>
          <w:sz w:val="28"/>
          <w:lang w:val="uk-UA"/>
        </w:rPr>
        <w:t xml:space="preserve">  </w:t>
      </w:r>
      <w:r w:rsidRPr="00941DFF">
        <w:rPr>
          <w:sz w:val="28"/>
          <w:lang w:val="uk-UA"/>
        </w:rPr>
        <w:t>викон</w:t>
      </w:r>
      <w:r>
        <w:rPr>
          <w:sz w:val="28"/>
          <w:lang w:val="uk-UA"/>
        </w:rPr>
        <w:t xml:space="preserve">авчого </w:t>
      </w:r>
      <w:r w:rsidRPr="00941DFF">
        <w:rPr>
          <w:sz w:val="28"/>
          <w:lang w:val="uk-UA"/>
        </w:rPr>
        <w:t>ком</w:t>
      </w:r>
      <w:r>
        <w:rPr>
          <w:sz w:val="28"/>
          <w:lang w:val="uk-UA"/>
        </w:rPr>
        <w:t>ітету</w:t>
      </w:r>
      <w:r w:rsidRPr="00941DFF">
        <w:rPr>
          <w:sz w:val="28"/>
          <w:lang w:val="uk-UA"/>
        </w:rPr>
        <w:t xml:space="preserve"> з відповідними органами інших  міст, районів, областей та країн.</w:t>
      </w:r>
    </w:p>
    <w:p w14:paraId="17B3E163" w14:textId="77777777" w:rsidR="002313F2" w:rsidRPr="00941DFF" w:rsidRDefault="002313F2" w:rsidP="002313F2">
      <w:pPr>
        <w:ind w:firstLine="709"/>
        <w:jc w:val="both"/>
        <w:rPr>
          <w:sz w:val="28"/>
          <w:lang w:val="uk-UA"/>
        </w:rPr>
      </w:pPr>
      <w:r w:rsidRPr="00941DFF">
        <w:rPr>
          <w:sz w:val="28"/>
          <w:lang w:val="uk-UA"/>
        </w:rPr>
        <w:t>Забезпечує інформування Секретаріату Президента України, Кабінету Міністрів України та обласної державної адміністрації про дії викон</w:t>
      </w:r>
      <w:r>
        <w:rPr>
          <w:sz w:val="28"/>
          <w:lang w:val="uk-UA"/>
        </w:rPr>
        <w:t xml:space="preserve">авчого </w:t>
      </w:r>
      <w:r w:rsidRPr="00941DFF">
        <w:rPr>
          <w:sz w:val="28"/>
          <w:lang w:val="uk-UA"/>
        </w:rPr>
        <w:t>ком</w:t>
      </w:r>
      <w:r>
        <w:rPr>
          <w:sz w:val="28"/>
          <w:lang w:val="uk-UA"/>
        </w:rPr>
        <w:t>ітету</w:t>
      </w:r>
      <w:r w:rsidRPr="00941DFF">
        <w:rPr>
          <w:sz w:val="28"/>
          <w:lang w:val="uk-UA"/>
        </w:rPr>
        <w:t>, стан фактичного виконання прийнятих рішень та виданих розпоряджень. Готує висновки і пропозиції з питань адміністративно-територіального поділу вносить пропозиції про нагородження державними нагородами та заохочення обласною державною адміністрацією, міською радою.</w:t>
      </w:r>
    </w:p>
    <w:p w14:paraId="6ADA5BA5" w14:textId="77777777" w:rsidR="002313F2" w:rsidRPr="00941DFF" w:rsidRDefault="002313F2" w:rsidP="002313F2">
      <w:pPr>
        <w:ind w:firstLine="709"/>
        <w:jc w:val="both"/>
        <w:rPr>
          <w:sz w:val="28"/>
          <w:lang w:val="uk-UA"/>
        </w:rPr>
      </w:pPr>
      <w:r w:rsidRPr="00941DFF">
        <w:rPr>
          <w:sz w:val="28"/>
          <w:lang w:val="uk-UA"/>
        </w:rPr>
        <w:t>Спрямовує діяльність із питань організації роботи апарату управлінь викон</w:t>
      </w:r>
      <w:r>
        <w:rPr>
          <w:sz w:val="28"/>
          <w:lang w:val="uk-UA"/>
        </w:rPr>
        <w:t>авчого комітету</w:t>
      </w:r>
      <w:r w:rsidRPr="00941DFF">
        <w:rPr>
          <w:sz w:val="28"/>
          <w:lang w:val="uk-UA"/>
        </w:rPr>
        <w:t xml:space="preserve">, відділів, забезпечує аналіз розпоряджень міського голови, а також рішень виконавчого комітету на їх відповідність законодавству. Координує належний розгляд звернень громадян, перевірку стану цієї роботи відповідно до законодавства в органах виконавчої влади, </w:t>
      </w:r>
      <w:r w:rsidRPr="00941DFF">
        <w:rPr>
          <w:sz w:val="28"/>
          <w:lang w:val="uk-UA"/>
        </w:rPr>
        <w:br/>
        <w:t xml:space="preserve">на підприємствах, в установах та організаціях. </w:t>
      </w:r>
    </w:p>
    <w:p w14:paraId="55FAAA1F" w14:textId="77777777" w:rsidR="002313F2" w:rsidRPr="00941DFF" w:rsidRDefault="002313F2" w:rsidP="002313F2">
      <w:pPr>
        <w:ind w:firstLine="709"/>
        <w:jc w:val="both"/>
        <w:rPr>
          <w:sz w:val="16"/>
          <w:szCs w:val="16"/>
          <w:lang w:val="uk-UA"/>
        </w:rPr>
      </w:pPr>
      <w:r w:rsidRPr="00941DFF">
        <w:rPr>
          <w:sz w:val="28"/>
          <w:lang w:val="uk-UA"/>
        </w:rPr>
        <w:lastRenderedPageBreak/>
        <w:t>Надає методичну допомогу створеним при викон</w:t>
      </w:r>
      <w:r>
        <w:rPr>
          <w:sz w:val="28"/>
          <w:lang w:val="uk-UA"/>
        </w:rPr>
        <w:t xml:space="preserve">авчому </w:t>
      </w:r>
      <w:r w:rsidRPr="00941DFF">
        <w:rPr>
          <w:sz w:val="28"/>
          <w:lang w:val="uk-UA"/>
        </w:rPr>
        <w:t>комі</w:t>
      </w:r>
      <w:r>
        <w:rPr>
          <w:sz w:val="28"/>
          <w:lang w:val="uk-UA"/>
        </w:rPr>
        <w:t>теті комісіям у виконанні</w:t>
      </w:r>
      <w:r w:rsidRPr="00941DFF">
        <w:rPr>
          <w:sz w:val="28"/>
          <w:lang w:val="uk-UA"/>
        </w:rPr>
        <w:t xml:space="preserve"> ними своїх повноважень.</w:t>
      </w:r>
    </w:p>
    <w:p w14:paraId="0C5D57BC" w14:textId="77777777" w:rsidR="002313F2" w:rsidRPr="00941DFF" w:rsidRDefault="002313F2" w:rsidP="002313F2">
      <w:pPr>
        <w:ind w:firstLine="709"/>
        <w:jc w:val="both"/>
        <w:rPr>
          <w:sz w:val="28"/>
          <w:lang w:val="uk-UA"/>
        </w:rPr>
      </w:pPr>
      <w:r w:rsidRPr="00941DFF">
        <w:rPr>
          <w:sz w:val="28"/>
          <w:lang w:val="uk-UA"/>
        </w:rPr>
        <w:t>Здійснює інші повноваження, передбачені законодавством та розпорядженнями міського голови.</w:t>
      </w:r>
    </w:p>
    <w:p w14:paraId="73FB6D0F" w14:textId="77777777" w:rsidR="002313F2" w:rsidRPr="00941DFF" w:rsidRDefault="002313F2" w:rsidP="002313F2">
      <w:pPr>
        <w:ind w:firstLine="709"/>
        <w:jc w:val="both"/>
        <w:rPr>
          <w:b/>
          <w:bCs/>
          <w:sz w:val="28"/>
          <w:lang w:val="uk-UA"/>
        </w:rPr>
      </w:pPr>
      <w:r w:rsidRPr="00941DFF">
        <w:rPr>
          <w:b/>
          <w:bCs/>
          <w:sz w:val="28"/>
          <w:lang w:val="uk-UA"/>
        </w:rPr>
        <w:t>Відповідає за роботу:</w:t>
      </w:r>
    </w:p>
    <w:p w14:paraId="0F93C745" w14:textId="77777777" w:rsidR="002313F2" w:rsidRPr="009A5CDA" w:rsidRDefault="002313F2" w:rsidP="002313F2">
      <w:pPr>
        <w:ind w:firstLine="709"/>
        <w:jc w:val="both"/>
        <w:rPr>
          <w:sz w:val="16"/>
          <w:szCs w:val="16"/>
          <w:lang w:val="uk-UA"/>
        </w:rPr>
      </w:pPr>
    </w:p>
    <w:p w14:paraId="33506E6B" w14:textId="752BEB59" w:rsidR="002313F2" w:rsidRPr="00941DFF" w:rsidRDefault="00E44BF1" w:rsidP="002313F2">
      <w:pPr>
        <w:numPr>
          <w:ilvl w:val="0"/>
          <w:numId w:val="38"/>
        </w:numPr>
        <w:tabs>
          <w:tab w:val="num" w:pos="1069"/>
        </w:tabs>
        <w:ind w:left="1069"/>
        <w:jc w:val="both"/>
        <w:rPr>
          <w:sz w:val="28"/>
          <w:lang w:val="uk-UA"/>
        </w:rPr>
      </w:pPr>
      <w:r>
        <w:rPr>
          <w:sz w:val="28"/>
          <w:lang w:val="uk-UA"/>
        </w:rPr>
        <w:t>в</w:t>
      </w:r>
      <w:r w:rsidR="002313F2" w:rsidRPr="00941DFF">
        <w:rPr>
          <w:sz w:val="28"/>
          <w:lang w:val="uk-UA"/>
        </w:rPr>
        <w:t>ідділу документообігу, звернень громадян та контролю;</w:t>
      </w:r>
    </w:p>
    <w:p w14:paraId="2FA8DC3C" w14:textId="1EC44B42" w:rsidR="002313F2" w:rsidRPr="00941DFF" w:rsidRDefault="00E44BF1" w:rsidP="002313F2">
      <w:pPr>
        <w:numPr>
          <w:ilvl w:val="0"/>
          <w:numId w:val="38"/>
        </w:numPr>
        <w:tabs>
          <w:tab w:val="num" w:pos="1069"/>
        </w:tabs>
        <w:ind w:left="1069"/>
        <w:jc w:val="both"/>
        <w:rPr>
          <w:sz w:val="28"/>
          <w:lang w:val="uk-UA"/>
        </w:rPr>
      </w:pPr>
      <w:r>
        <w:rPr>
          <w:sz w:val="28"/>
          <w:lang w:val="uk-UA"/>
        </w:rPr>
        <w:t>а</w:t>
      </w:r>
      <w:r w:rsidR="002313F2" w:rsidRPr="00941DFF">
        <w:rPr>
          <w:sz w:val="28"/>
          <w:lang w:val="uk-UA"/>
        </w:rPr>
        <w:t>рхівного відділу;</w:t>
      </w:r>
    </w:p>
    <w:p w14:paraId="7C15A9B5" w14:textId="58123118" w:rsidR="002313F2" w:rsidRDefault="00E44BF1" w:rsidP="002313F2">
      <w:pPr>
        <w:numPr>
          <w:ilvl w:val="0"/>
          <w:numId w:val="38"/>
        </w:numPr>
        <w:tabs>
          <w:tab w:val="num" w:pos="1069"/>
        </w:tabs>
        <w:ind w:left="1069"/>
        <w:jc w:val="both"/>
        <w:rPr>
          <w:sz w:val="28"/>
          <w:lang w:val="uk-UA"/>
        </w:rPr>
      </w:pPr>
      <w:r>
        <w:rPr>
          <w:sz w:val="28"/>
          <w:lang w:val="uk-UA"/>
        </w:rPr>
        <w:t>с</w:t>
      </w:r>
      <w:r w:rsidR="002313F2">
        <w:rPr>
          <w:sz w:val="28"/>
          <w:lang w:val="uk-UA"/>
        </w:rPr>
        <w:t>лужби персоналу;</w:t>
      </w:r>
    </w:p>
    <w:p w14:paraId="661C82A2" w14:textId="03692F0A" w:rsidR="002313F2" w:rsidRDefault="00E44BF1" w:rsidP="002313F2">
      <w:pPr>
        <w:numPr>
          <w:ilvl w:val="0"/>
          <w:numId w:val="38"/>
        </w:numPr>
        <w:tabs>
          <w:tab w:val="num" w:pos="1069"/>
        </w:tabs>
        <w:ind w:left="1069"/>
        <w:jc w:val="both"/>
        <w:rPr>
          <w:sz w:val="28"/>
          <w:lang w:val="uk-UA"/>
        </w:rPr>
      </w:pPr>
      <w:r>
        <w:rPr>
          <w:sz w:val="28"/>
          <w:lang w:val="uk-UA"/>
        </w:rPr>
        <w:t>г</w:t>
      </w:r>
      <w:r w:rsidR="002313F2">
        <w:rPr>
          <w:sz w:val="28"/>
          <w:lang w:val="uk-UA"/>
        </w:rPr>
        <w:t xml:space="preserve">осподарської групи; </w:t>
      </w:r>
    </w:p>
    <w:p w14:paraId="6ECC60AF" w14:textId="77777777" w:rsidR="002313F2" w:rsidRPr="00A37F62" w:rsidRDefault="002313F2" w:rsidP="002313F2">
      <w:pPr>
        <w:numPr>
          <w:ilvl w:val="0"/>
          <w:numId w:val="38"/>
        </w:numPr>
        <w:tabs>
          <w:tab w:val="num" w:pos="1069"/>
        </w:tabs>
        <w:ind w:left="1069"/>
        <w:jc w:val="both"/>
        <w:rPr>
          <w:sz w:val="28"/>
          <w:szCs w:val="28"/>
          <w:lang w:val="uk-UA"/>
        </w:rPr>
      </w:pPr>
      <w:r w:rsidRPr="00A37F62">
        <w:rPr>
          <w:rFonts w:eastAsia="Calibri"/>
          <w:sz w:val="28"/>
          <w:szCs w:val="28"/>
          <w:lang w:val="uk-UA"/>
        </w:rPr>
        <w:t>КУ «Трудовий архів Малинської міської територіальної громади» Малинської міської ради.</w:t>
      </w:r>
    </w:p>
    <w:p w14:paraId="47D0946A" w14:textId="77777777" w:rsidR="008349AB" w:rsidRPr="008349AB" w:rsidRDefault="008349AB" w:rsidP="008349AB">
      <w:pPr>
        <w:rPr>
          <w:b/>
          <w:sz w:val="28"/>
          <w:szCs w:val="20"/>
          <w:lang w:val="uk-UA"/>
        </w:rPr>
      </w:pPr>
    </w:p>
    <w:p w14:paraId="4EC6136C" w14:textId="77777777" w:rsidR="00C761E2" w:rsidRPr="00C761E2" w:rsidRDefault="00C761E2" w:rsidP="00C761E2">
      <w:pPr>
        <w:ind w:firstLine="709"/>
        <w:jc w:val="both"/>
        <w:rPr>
          <w:sz w:val="28"/>
          <w:szCs w:val="20"/>
          <w:lang w:val="uk-UA"/>
        </w:rPr>
      </w:pPr>
      <w:r w:rsidRPr="00C761E2">
        <w:rPr>
          <w:b/>
          <w:sz w:val="28"/>
          <w:szCs w:val="20"/>
          <w:lang w:val="uk-UA"/>
        </w:rPr>
        <w:t>2.</w:t>
      </w:r>
      <w:r w:rsidRPr="00C761E2">
        <w:rPr>
          <w:sz w:val="28"/>
          <w:szCs w:val="20"/>
          <w:lang w:val="uk-UA"/>
        </w:rPr>
        <w:t xml:space="preserve"> Заяви, скарги і пропозиції громадян розглядаються заступниками міського голови відповідно до розподілу  обов'язків, резолюції міського голови, його окремих доручень.</w:t>
      </w:r>
    </w:p>
    <w:p w14:paraId="1FE3EE81" w14:textId="77777777" w:rsidR="00C761E2" w:rsidRPr="00C761E2" w:rsidRDefault="00C761E2" w:rsidP="00C761E2">
      <w:pPr>
        <w:ind w:firstLine="709"/>
        <w:jc w:val="both"/>
        <w:rPr>
          <w:b/>
          <w:sz w:val="28"/>
          <w:szCs w:val="20"/>
          <w:lang w:val="uk-UA"/>
        </w:rPr>
      </w:pPr>
    </w:p>
    <w:p w14:paraId="06417D4B" w14:textId="77777777" w:rsidR="00C761E2" w:rsidRPr="00C761E2" w:rsidRDefault="00C761E2" w:rsidP="00C761E2">
      <w:pPr>
        <w:ind w:firstLine="709"/>
        <w:jc w:val="both"/>
        <w:rPr>
          <w:sz w:val="28"/>
          <w:szCs w:val="20"/>
          <w:lang w:val="uk-UA"/>
        </w:rPr>
      </w:pPr>
      <w:r w:rsidRPr="00C761E2">
        <w:rPr>
          <w:b/>
          <w:sz w:val="28"/>
          <w:szCs w:val="20"/>
          <w:lang w:val="uk-UA"/>
        </w:rPr>
        <w:t>3.</w:t>
      </w:r>
      <w:r w:rsidRPr="00C761E2">
        <w:rPr>
          <w:sz w:val="28"/>
          <w:szCs w:val="20"/>
          <w:lang w:val="uk-UA"/>
        </w:rPr>
        <w:t xml:space="preserve"> Заступники міського голови:</w:t>
      </w:r>
    </w:p>
    <w:p w14:paraId="19706317" w14:textId="77777777" w:rsidR="00C761E2" w:rsidRPr="00C761E2" w:rsidRDefault="00C761E2" w:rsidP="00C761E2">
      <w:pPr>
        <w:ind w:firstLine="709"/>
        <w:jc w:val="both"/>
        <w:rPr>
          <w:sz w:val="28"/>
          <w:szCs w:val="20"/>
          <w:lang w:val="uk-UA"/>
        </w:rPr>
      </w:pPr>
      <w:r w:rsidRPr="00C761E2">
        <w:rPr>
          <w:sz w:val="28"/>
          <w:szCs w:val="20"/>
          <w:lang w:val="uk-UA"/>
        </w:rPr>
        <w:t>вносять міському голові пропозиції щодо розміщення на території нових підприємств різних форм власності та інших об’єктів, організації роботи та перепрофілювання існуючих підприємств та організацій, незалежно від форм власності, залучення у виробництво іноземних інвестицій, впровадження та розвитку нових форм господарювання;</w:t>
      </w:r>
    </w:p>
    <w:p w14:paraId="07962FB8" w14:textId="77777777" w:rsidR="00C761E2" w:rsidRPr="00C761E2" w:rsidRDefault="00C761E2" w:rsidP="00C761E2">
      <w:pPr>
        <w:ind w:firstLine="709"/>
        <w:jc w:val="both"/>
        <w:rPr>
          <w:sz w:val="28"/>
          <w:szCs w:val="20"/>
          <w:lang w:val="uk-UA"/>
        </w:rPr>
      </w:pPr>
      <w:r w:rsidRPr="00C761E2">
        <w:rPr>
          <w:sz w:val="28"/>
          <w:szCs w:val="20"/>
          <w:lang w:val="uk-UA"/>
        </w:rPr>
        <w:t>здійснюють управління майном, погоджують статути, вносять пропозиції щодо призначення, звільнення керівників підприємств та організацій відповідних галузей, що належать до комунальної власності територіальної громади;</w:t>
      </w:r>
    </w:p>
    <w:p w14:paraId="27B14876" w14:textId="77777777" w:rsidR="00C761E2" w:rsidRPr="00C761E2" w:rsidRDefault="00C761E2" w:rsidP="00C761E2">
      <w:pPr>
        <w:ind w:firstLine="709"/>
        <w:jc w:val="both"/>
        <w:rPr>
          <w:sz w:val="28"/>
          <w:szCs w:val="20"/>
          <w:lang w:val="uk-UA"/>
        </w:rPr>
      </w:pPr>
      <w:r w:rsidRPr="00C761E2">
        <w:rPr>
          <w:sz w:val="28"/>
          <w:szCs w:val="20"/>
          <w:lang w:val="uk-UA"/>
        </w:rPr>
        <w:t>вносять пропозиції для погодження контрактів з керівниками підприємств державної та комунальної форм власності, крім тих, що погоджуються одноосібно з міським головою;</w:t>
      </w:r>
    </w:p>
    <w:p w14:paraId="5735AD8F" w14:textId="77777777" w:rsidR="00C761E2" w:rsidRPr="00C761E2" w:rsidRDefault="00C761E2" w:rsidP="00C761E2">
      <w:pPr>
        <w:ind w:firstLine="709"/>
        <w:jc w:val="both"/>
        <w:rPr>
          <w:sz w:val="28"/>
          <w:szCs w:val="20"/>
          <w:lang w:val="uk-UA"/>
        </w:rPr>
      </w:pPr>
      <w:r w:rsidRPr="00C761E2">
        <w:rPr>
          <w:sz w:val="28"/>
          <w:szCs w:val="20"/>
          <w:lang w:val="uk-UA"/>
        </w:rPr>
        <w:t>забезпечують контроль за виконанням документів законодавчих та виконавчих органів влади вищого рівня, розпоряджень голови обласної  державної адміністрації, міського голови, рішень міської ради, її виконавчого комітету.</w:t>
      </w:r>
    </w:p>
    <w:p w14:paraId="415026DC" w14:textId="77777777" w:rsidR="00C761E2" w:rsidRPr="00C761E2" w:rsidRDefault="00C761E2" w:rsidP="00C761E2">
      <w:pPr>
        <w:ind w:firstLine="709"/>
        <w:jc w:val="both"/>
        <w:rPr>
          <w:sz w:val="28"/>
          <w:szCs w:val="20"/>
          <w:lang w:val="uk-UA"/>
        </w:rPr>
      </w:pPr>
    </w:p>
    <w:p w14:paraId="3AEF8C94" w14:textId="77777777" w:rsidR="00C761E2" w:rsidRPr="00C761E2" w:rsidRDefault="00C761E2" w:rsidP="00C761E2">
      <w:pPr>
        <w:ind w:firstLine="709"/>
        <w:jc w:val="both"/>
        <w:rPr>
          <w:sz w:val="28"/>
          <w:szCs w:val="20"/>
          <w:lang w:val="uk-UA"/>
        </w:rPr>
      </w:pPr>
      <w:r w:rsidRPr="00C761E2">
        <w:rPr>
          <w:b/>
          <w:sz w:val="28"/>
          <w:szCs w:val="20"/>
          <w:lang w:val="uk-UA"/>
        </w:rPr>
        <w:t>4.</w:t>
      </w:r>
      <w:r w:rsidRPr="00C761E2">
        <w:rPr>
          <w:sz w:val="28"/>
          <w:szCs w:val="20"/>
          <w:lang w:val="uk-UA"/>
        </w:rPr>
        <w:t xml:space="preserve"> Керівники структурних підрозділів, управлінь, інших служб виконавчих органів міської ради несуть персональну відповідальність за виконання  розпорядження міського голови та його заступників з галузевих питань, незалежно від підпорядкування.</w:t>
      </w:r>
    </w:p>
    <w:p w14:paraId="12F0EE9F" w14:textId="77777777" w:rsidR="00C761E2" w:rsidRPr="00C761E2" w:rsidRDefault="00C761E2" w:rsidP="00C761E2">
      <w:pPr>
        <w:ind w:firstLine="709"/>
        <w:jc w:val="both"/>
        <w:rPr>
          <w:sz w:val="28"/>
          <w:szCs w:val="20"/>
          <w:lang w:val="uk-UA"/>
        </w:rPr>
      </w:pPr>
    </w:p>
    <w:p w14:paraId="3FFF0FF8" w14:textId="77777777" w:rsidR="00C761E2" w:rsidRDefault="00C761E2" w:rsidP="00C761E2">
      <w:pPr>
        <w:ind w:firstLine="709"/>
        <w:jc w:val="both"/>
        <w:rPr>
          <w:sz w:val="28"/>
          <w:szCs w:val="20"/>
          <w:lang w:val="uk-UA"/>
        </w:rPr>
      </w:pPr>
      <w:r w:rsidRPr="00C761E2">
        <w:rPr>
          <w:b/>
          <w:sz w:val="28"/>
          <w:szCs w:val="20"/>
          <w:lang w:val="uk-UA"/>
        </w:rPr>
        <w:t>5.</w:t>
      </w:r>
      <w:r w:rsidRPr="00C761E2">
        <w:rPr>
          <w:sz w:val="28"/>
          <w:szCs w:val="20"/>
          <w:lang w:val="uk-UA"/>
        </w:rPr>
        <w:t xml:space="preserve"> Установити, що на період тривалої відсутності (відпустки, відрядження, хвороби, тощо) обов’язки виконують:</w:t>
      </w:r>
    </w:p>
    <w:tbl>
      <w:tblPr>
        <w:tblW w:w="9606" w:type="dxa"/>
        <w:tblLayout w:type="fixed"/>
        <w:tblLook w:val="0000" w:firstRow="0" w:lastRow="0" w:firstColumn="0" w:lastColumn="0" w:noHBand="0" w:noVBand="0"/>
      </w:tblPr>
      <w:tblGrid>
        <w:gridCol w:w="4219"/>
        <w:gridCol w:w="5387"/>
      </w:tblGrid>
      <w:tr w:rsidR="00C761E2" w:rsidRPr="00C761E2" w14:paraId="4AB04956" w14:textId="77777777" w:rsidTr="00E44BF1">
        <w:trPr>
          <w:trHeight w:val="2212"/>
        </w:trPr>
        <w:tc>
          <w:tcPr>
            <w:tcW w:w="4219" w:type="dxa"/>
          </w:tcPr>
          <w:p w14:paraId="37147E80" w14:textId="77777777" w:rsidR="00C761E2" w:rsidRPr="00C761E2" w:rsidRDefault="00C761E2" w:rsidP="00C761E2">
            <w:pPr>
              <w:rPr>
                <w:sz w:val="28"/>
                <w:szCs w:val="20"/>
                <w:lang w:val="uk-UA"/>
              </w:rPr>
            </w:pPr>
          </w:p>
          <w:p w14:paraId="2845D370" w14:textId="77777777" w:rsidR="00C761E2" w:rsidRPr="00C761E2" w:rsidRDefault="00C761E2" w:rsidP="00C761E2">
            <w:pPr>
              <w:rPr>
                <w:sz w:val="28"/>
                <w:szCs w:val="20"/>
                <w:lang w:val="uk-UA"/>
              </w:rPr>
            </w:pPr>
            <w:r w:rsidRPr="00C761E2">
              <w:rPr>
                <w:sz w:val="28"/>
                <w:szCs w:val="20"/>
                <w:lang w:val="uk-UA"/>
              </w:rPr>
              <w:t>Міського голови</w:t>
            </w:r>
          </w:p>
          <w:p w14:paraId="19CD287C" w14:textId="77777777" w:rsidR="00C761E2" w:rsidRPr="00C761E2" w:rsidRDefault="00C761E2" w:rsidP="00C761E2">
            <w:pPr>
              <w:rPr>
                <w:sz w:val="28"/>
                <w:szCs w:val="20"/>
                <w:lang w:val="uk-UA"/>
              </w:rPr>
            </w:pPr>
          </w:p>
          <w:p w14:paraId="6E96EABF" w14:textId="77777777" w:rsidR="00C761E2" w:rsidRPr="00C761E2" w:rsidRDefault="00C761E2" w:rsidP="00C761E2">
            <w:pPr>
              <w:rPr>
                <w:sz w:val="28"/>
                <w:szCs w:val="20"/>
                <w:lang w:val="uk-UA"/>
              </w:rPr>
            </w:pPr>
          </w:p>
          <w:p w14:paraId="2EB88917" w14:textId="77777777" w:rsidR="00C761E2" w:rsidRPr="00C761E2" w:rsidRDefault="00C761E2" w:rsidP="00C761E2">
            <w:pPr>
              <w:rPr>
                <w:sz w:val="28"/>
                <w:szCs w:val="20"/>
                <w:lang w:val="uk-UA"/>
              </w:rPr>
            </w:pPr>
          </w:p>
          <w:p w14:paraId="786FF9D0" w14:textId="77777777" w:rsidR="00C761E2" w:rsidRPr="00C761E2" w:rsidRDefault="00C761E2" w:rsidP="00C761E2">
            <w:pPr>
              <w:rPr>
                <w:sz w:val="28"/>
                <w:szCs w:val="20"/>
                <w:lang w:val="uk-UA"/>
              </w:rPr>
            </w:pPr>
          </w:p>
          <w:p w14:paraId="7ACFA52F" w14:textId="77777777" w:rsidR="00C761E2" w:rsidRPr="00C761E2" w:rsidRDefault="00C761E2" w:rsidP="00C761E2">
            <w:pPr>
              <w:rPr>
                <w:sz w:val="28"/>
                <w:szCs w:val="20"/>
                <w:lang w:val="uk-UA"/>
              </w:rPr>
            </w:pPr>
          </w:p>
          <w:p w14:paraId="0B00E966" w14:textId="77777777" w:rsidR="00C761E2" w:rsidRDefault="00C761E2" w:rsidP="00C761E2">
            <w:pPr>
              <w:rPr>
                <w:sz w:val="28"/>
                <w:szCs w:val="20"/>
                <w:lang w:val="uk-UA"/>
              </w:rPr>
            </w:pPr>
          </w:p>
          <w:p w14:paraId="79F16F38" w14:textId="77777777" w:rsidR="00D30131" w:rsidRPr="00C761E2" w:rsidRDefault="00D30131" w:rsidP="00C761E2">
            <w:pPr>
              <w:rPr>
                <w:sz w:val="28"/>
                <w:szCs w:val="20"/>
                <w:lang w:val="uk-UA"/>
              </w:rPr>
            </w:pPr>
          </w:p>
          <w:p w14:paraId="3D06A221" w14:textId="77777777" w:rsidR="00C761E2" w:rsidRPr="00C761E2" w:rsidRDefault="00C761E2" w:rsidP="00C761E2">
            <w:pPr>
              <w:rPr>
                <w:lang w:val="uk-UA"/>
              </w:rPr>
            </w:pPr>
            <w:r w:rsidRPr="00C761E2">
              <w:rPr>
                <w:sz w:val="28"/>
                <w:szCs w:val="20"/>
                <w:lang w:val="uk-UA"/>
              </w:rPr>
              <w:t xml:space="preserve">заступник міського голови </w:t>
            </w:r>
            <w:r w:rsidRPr="00C761E2">
              <w:rPr>
                <w:lang w:val="uk-UA"/>
              </w:rPr>
              <w:t>( з питань діяльності виконавчих органів ради у сферах житлово-комунального господарства, економічного і соціального розвитку територіальної громади)</w:t>
            </w:r>
          </w:p>
          <w:p w14:paraId="4286AF0B" w14:textId="77777777" w:rsidR="00C761E2" w:rsidRPr="00C761E2" w:rsidRDefault="00C761E2" w:rsidP="00C761E2">
            <w:pPr>
              <w:rPr>
                <w:sz w:val="28"/>
                <w:szCs w:val="20"/>
                <w:lang w:val="uk-UA"/>
              </w:rPr>
            </w:pPr>
          </w:p>
        </w:tc>
        <w:tc>
          <w:tcPr>
            <w:tcW w:w="5387" w:type="dxa"/>
          </w:tcPr>
          <w:p w14:paraId="43F617C8" w14:textId="77777777" w:rsidR="00C761E2" w:rsidRPr="00C761E2" w:rsidRDefault="00C761E2" w:rsidP="001D6880">
            <w:pPr>
              <w:jc w:val="both"/>
              <w:rPr>
                <w:sz w:val="28"/>
                <w:szCs w:val="20"/>
                <w:lang w:val="uk-UA"/>
              </w:rPr>
            </w:pPr>
            <w:r w:rsidRPr="00C761E2">
              <w:rPr>
                <w:sz w:val="28"/>
                <w:szCs w:val="20"/>
                <w:lang w:val="uk-UA"/>
              </w:rPr>
              <w:lastRenderedPageBreak/>
              <w:t xml:space="preserve">- секретар міської ради  </w:t>
            </w:r>
          </w:p>
          <w:p w14:paraId="52FB24E1" w14:textId="77777777" w:rsidR="00C761E2" w:rsidRDefault="00C761E2" w:rsidP="001D6880">
            <w:pPr>
              <w:jc w:val="both"/>
              <w:rPr>
                <w:sz w:val="28"/>
                <w:szCs w:val="20"/>
                <w:lang w:val="uk-UA"/>
              </w:rPr>
            </w:pPr>
            <w:r w:rsidRPr="00C761E2">
              <w:rPr>
                <w:sz w:val="28"/>
                <w:szCs w:val="20"/>
                <w:lang w:val="uk-UA"/>
              </w:rPr>
              <w:t xml:space="preserve">згідно розподілу обов’язків </w:t>
            </w:r>
          </w:p>
          <w:p w14:paraId="18F9C875" w14:textId="77777777" w:rsidR="00D30131" w:rsidRPr="00D30131" w:rsidRDefault="00D30131" w:rsidP="001D6880">
            <w:pPr>
              <w:jc w:val="both"/>
              <w:rPr>
                <w:sz w:val="16"/>
                <w:szCs w:val="16"/>
                <w:lang w:val="uk-UA"/>
              </w:rPr>
            </w:pPr>
          </w:p>
          <w:p w14:paraId="07C2A1AF" w14:textId="77777777" w:rsidR="00C761E2" w:rsidRPr="00C761E2" w:rsidRDefault="00C761E2" w:rsidP="001D6880">
            <w:pPr>
              <w:jc w:val="both"/>
              <w:rPr>
                <w:sz w:val="28"/>
                <w:szCs w:val="28"/>
                <w:lang w:val="uk-UA"/>
              </w:rPr>
            </w:pPr>
            <w:r w:rsidRPr="00C761E2">
              <w:rPr>
                <w:sz w:val="28"/>
                <w:szCs w:val="20"/>
                <w:lang w:val="uk-UA"/>
              </w:rPr>
              <w:t xml:space="preserve">- заступник міського голови, з питань </w:t>
            </w:r>
            <w:r w:rsidRPr="00C761E2">
              <w:rPr>
                <w:sz w:val="28"/>
                <w:szCs w:val="28"/>
                <w:lang w:val="uk-UA"/>
              </w:rPr>
              <w:t>діяльності виконавчих органів ради у сферах житлово-комунального господарства, економічного і соціального розвитку територіальної громади</w:t>
            </w:r>
          </w:p>
          <w:p w14:paraId="50C17729" w14:textId="77777777" w:rsidR="00C761E2" w:rsidRPr="00C761E2" w:rsidRDefault="00C761E2" w:rsidP="00C761E2">
            <w:pPr>
              <w:rPr>
                <w:b/>
                <w:sz w:val="28"/>
                <w:szCs w:val="28"/>
                <w:lang w:val="uk-UA"/>
              </w:rPr>
            </w:pPr>
          </w:p>
          <w:p w14:paraId="29054FC4" w14:textId="77777777" w:rsidR="00C761E2" w:rsidRPr="00C761E2" w:rsidRDefault="00C761E2" w:rsidP="00C761E2">
            <w:pPr>
              <w:rPr>
                <w:sz w:val="28"/>
                <w:szCs w:val="20"/>
                <w:lang w:val="uk-UA"/>
              </w:rPr>
            </w:pPr>
          </w:p>
          <w:p w14:paraId="4BD1CCF2" w14:textId="77777777" w:rsidR="00C761E2" w:rsidRPr="00C761E2" w:rsidRDefault="00C761E2" w:rsidP="001D6880">
            <w:pPr>
              <w:jc w:val="both"/>
              <w:rPr>
                <w:sz w:val="28"/>
                <w:szCs w:val="20"/>
                <w:lang w:val="uk-UA"/>
              </w:rPr>
            </w:pPr>
            <w:r w:rsidRPr="00C761E2">
              <w:rPr>
                <w:sz w:val="28"/>
                <w:szCs w:val="20"/>
                <w:lang w:val="uk-UA"/>
              </w:rPr>
              <w:t xml:space="preserve"> - заступник міського голови </w:t>
            </w:r>
            <w:r w:rsidRPr="00C761E2">
              <w:rPr>
                <w:lang w:val="uk-UA"/>
              </w:rPr>
              <w:t>(з питань містобудування, земельних відносин, економіки та інвестицій)</w:t>
            </w:r>
          </w:p>
        </w:tc>
      </w:tr>
      <w:tr w:rsidR="00C761E2" w:rsidRPr="00C761E2" w14:paraId="022F8539" w14:textId="77777777" w:rsidTr="00E44BF1">
        <w:trPr>
          <w:trHeight w:val="902"/>
        </w:trPr>
        <w:tc>
          <w:tcPr>
            <w:tcW w:w="4219" w:type="dxa"/>
          </w:tcPr>
          <w:p w14:paraId="67FA57E2" w14:textId="77777777" w:rsidR="00C761E2" w:rsidRPr="00C761E2" w:rsidRDefault="00C761E2" w:rsidP="00C761E2">
            <w:pPr>
              <w:rPr>
                <w:lang w:val="uk-UA"/>
              </w:rPr>
            </w:pPr>
            <w:r w:rsidRPr="00C761E2">
              <w:rPr>
                <w:sz w:val="28"/>
                <w:szCs w:val="20"/>
                <w:lang w:val="uk-UA"/>
              </w:rPr>
              <w:lastRenderedPageBreak/>
              <w:t xml:space="preserve">Заступника міського голови </w:t>
            </w:r>
            <w:r w:rsidRPr="00C761E2">
              <w:rPr>
                <w:lang w:val="uk-UA"/>
              </w:rPr>
              <w:t>(з питань містобудування, земельних відносин, економіки та інвестицій)</w:t>
            </w:r>
          </w:p>
          <w:p w14:paraId="0A0A6BAC" w14:textId="77777777" w:rsidR="00C761E2" w:rsidRPr="00C761E2" w:rsidRDefault="00C761E2" w:rsidP="00C761E2">
            <w:pPr>
              <w:rPr>
                <w:sz w:val="20"/>
                <w:szCs w:val="20"/>
                <w:lang w:val="uk-UA"/>
              </w:rPr>
            </w:pPr>
          </w:p>
        </w:tc>
        <w:tc>
          <w:tcPr>
            <w:tcW w:w="5387" w:type="dxa"/>
          </w:tcPr>
          <w:p w14:paraId="4CD14E8B" w14:textId="77777777" w:rsidR="00C761E2" w:rsidRPr="00C761E2" w:rsidRDefault="00C761E2" w:rsidP="001D6880">
            <w:pPr>
              <w:jc w:val="both"/>
              <w:rPr>
                <w:lang w:val="uk-UA"/>
              </w:rPr>
            </w:pPr>
            <w:r w:rsidRPr="00C761E2">
              <w:rPr>
                <w:sz w:val="28"/>
                <w:szCs w:val="20"/>
                <w:lang w:val="uk-UA"/>
              </w:rPr>
              <w:t xml:space="preserve">- заступник міського голови </w:t>
            </w:r>
            <w:r w:rsidRPr="00C761E2">
              <w:rPr>
                <w:lang w:val="uk-UA"/>
              </w:rPr>
              <w:t>(з питань діяльності виконавчих органів ради у сферах житлово-комунального господарства, економічного і соціального розвитку територіальної громади)</w:t>
            </w:r>
          </w:p>
          <w:p w14:paraId="14BF1905" w14:textId="77777777" w:rsidR="00C761E2" w:rsidRPr="00C761E2" w:rsidRDefault="00C761E2" w:rsidP="00C761E2">
            <w:pPr>
              <w:rPr>
                <w:sz w:val="28"/>
                <w:szCs w:val="20"/>
                <w:lang w:val="uk-UA"/>
              </w:rPr>
            </w:pPr>
            <w:r w:rsidRPr="00C761E2">
              <w:rPr>
                <w:sz w:val="28"/>
                <w:szCs w:val="20"/>
                <w:lang w:val="uk-UA"/>
              </w:rPr>
              <w:t xml:space="preserve"> </w:t>
            </w:r>
          </w:p>
        </w:tc>
      </w:tr>
      <w:tr w:rsidR="00C761E2" w:rsidRPr="00C761E2" w14:paraId="0DC4E59A" w14:textId="77777777" w:rsidTr="00E44BF1">
        <w:trPr>
          <w:trHeight w:val="1142"/>
        </w:trPr>
        <w:tc>
          <w:tcPr>
            <w:tcW w:w="4219" w:type="dxa"/>
          </w:tcPr>
          <w:p w14:paraId="74169C38" w14:textId="77777777" w:rsidR="00C761E2" w:rsidRPr="00C761E2" w:rsidRDefault="00C761E2" w:rsidP="00C761E2">
            <w:pPr>
              <w:keepNext/>
              <w:outlineLvl w:val="0"/>
              <w:rPr>
                <w:lang w:val="uk-UA"/>
              </w:rPr>
            </w:pPr>
            <w:r w:rsidRPr="00C761E2">
              <w:rPr>
                <w:sz w:val="28"/>
                <w:szCs w:val="28"/>
                <w:lang w:val="uk-UA"/>
              </w:rPr>
              <w:t xml:space="preserve">Заступника міського голови        </w:t>
            </w:r>
            <w:r w:rsidRPr="00C761E2">
              <w:rPr>
                <w:lang w:val="uk-UA"/>
              </w:rPr>
              <w:t>(з питань діяльності виконавчих органів ради по реалізації державної політики у галузях освіти, соціального захисту, охорони здоров'я, культури і спорту, сприяння діяльності політичних і громадських організацій)</w:t>
            </w:r>
          </w:p>
          <w:p w14:paraId="2273F93F" w14:textId="77777777" w:rsidR="00C761E2" w:rsidRPr="00C761E2" w:rsidRDefault="00C761E2" w:rsidP="00C761E2">
            <w:pPr>
              <w:rPr>
                <w:sz w:val="28"/>
                <w:szCs w:val="20"/>
                <w:lang w:val="uk-UA"/>
              </w:rPr>
            </w:pPr>
          </w:p>
        </w:tc>
        <w:tc>
          <w:tcPr>
            <w:tcW w:w="5387" w:type="dxa"/>
          </w:tcPr>
          <w:p w14:paraId="562DBBD4" w14:textId="77777777" w:rsidR="00C761E2" w:rsidRPr="00C761E2" w:rsidRDefault="00C761E2" w:rsidP="001D6880">
            <w:pPr>
              <w:jc w:val="both"/>
              <w:rPr>
                <w:sz w:val="28"/>
                <w:szCs w:val="20"/>
                <w:lang w:val="uk-UA"/>
              </w:rPr>
            </w:pPr>
            <w:r w:rsidRPr="00C761E2">
              <w:rPr>
                <w:sz w:val="28"/>
                <w:szCs w:val="20"/>
                <w:lang w:val="uk-UA"/>
              </w:rPr>
              <w:t xml:space="preserve">-керуючий  справами виконавчого комітету </w:t>
            </w:r>
          </w:p>
          <w:p w14:paraId="338B9AF8" w14:textId="77777777" w:rsidR="00C761E2" w:rsidRPr="00C761E2" w:rsidRDefault="00C761E2" w:rsidP="00C761E2">
            <w:pPr>
              <w:rPr>
                <w:sz w:val="28"/>
                <w:szCs w:val="20"/>
                <w:lang w:val="uk-UA"/>
              </w:rPr>
            </w:pPr>
          </w:p>
        </w:tc>
      </w:tr>
      <w:tr w:rsidR="00C761E2" w:rsidRPr="00C761E2" w14:paraId="71AC2DA9" w14:textId="77777777" w:rsidTr="00E44BF1">
        <w:tc>
          <w:tcPr>
            <w:tcW w:w="4219" w:type="dxa"/>
          </w:tcPr>
          <w:p w14:paraId="55A8FFB0" w14:textId="77777777" w:rsidR="00C761E2" w:rsidRPr="00C761E2" w:rsidRDefault="00C761E2" w:rsidP="00C761E2">
            <w:pPr>
              <w:rPr>
                <w:sz w:val="28"/>
                <w:szCs w:val="20"/>
                <w:lang w:val="uk-UA"/>
              </w:rPr>
            </w:pPr>
            <w:r w:rsidRPr="00C761E2">
              <w:rPr>
                <w:sz w:val="28"/>
                <w:szCs w:val="20"/>
                <w:lang w:val="uk-UA"/>
              </w:rPr>
              <w:t xml:space="preserve">Керуючого справами виконавчого комітету </w:t>
            </w:r>
          </w:p>
        </w:tc>
        <w:tc>
          <w:tcPr>
            <w:tcW w:w="5387" w:type="dxa"/>
          </w:tcPr>
          <w:p w14:paraId="14297511" w14:textId="1A6CFDC0" w:rsidR="00C761E2" w:rsidRPr="00C761E2" w:rsidRDefault="00C761E2" w:rsidP="005322E7">
            <w:pPr>
              <w:jc w:val="both"/>
              <w:rPr>
                <w:sz w:val="28"/>
                <w:szCs w:val="20"/>
                <w:lang w:val="uk-UA"/>
              </w:rPr>
            </w:pPr>
            <w:r w:rsidRPr="00C761E2">
              <w:rPr>
                <w:sz w:val="28"/>
                <w:szCs w:val="20"/>
                <w:lang w:val="uk-UA"/>
              </w:rPr>
              <w:t>-один із заступників міського голови за розпорядженням міського голови.</w:t>
            </w:r>
          </w:p>
          <w:p w14:paraId="157CD961" w14:textId="77777777" w:rsidR="00C761E2" w:rsidRPr="00C761E2" w:rsidRDefault="00C761E2" w:rsidP="00C761E2">
            <w:pPr>
              <w:rPr>
                <w:sz w:val="28"/>
                <w:szCs w:val="20"/>
                <w:lang w:val="uk-UA"/>
              </w:rPr>
            </w:pPr>
          </w:p>
        </w:tc>
      </w:tr>
    </w:tbl>
    <w:p w14:paraId="798D5FC2" w14:textId="77777777" w:rsidR="007D43A9" w:rsidRPr="00941DFF" w:rsidRDefault="007D43A9" w:rsidP="00B81E65">
      <w:pPr>
        <w:ind w:firstLine="709"/>
        <w:jc w:val="both"/>
        <w:rPr>
          <w:sz w:val="16"/>
          <w:szCs w:val="16"/>
          <w:lang w:val="uk-UA"/>
        </w:rPr>
      </w:pPr>
    </w:p>
    <w:p w14:paraId="0A31E044" w14:textId="77777777" w:rsidR="00ED52A9" w:rsidRPr="00ED52A9" w:rsidRDefault="00ED52A9" w:rsidP="0014169B">
      <w:pPr>
        <w:pStyle w:val="a7"/>
        <w:tabs>
          <w:tab w:val="left" w:pos="993"/>
        </w:tabs>
        <w:ind w:left="0" w:firstLine="709"/>
        <w:jc w:val="both"/>
        <w:rPr>
          <w:sz w:val="16"/>
          <w:szCs w:val="16"/>
          <w:lang w:val="uk-UA"/>
        </w:rPr>
      </w:pPr>
    </w:p>
    <w:p w14:paraId="3D1AC5E6" w14:textId="4F11CA35" w:rsidR="0075676D" w:rsidRPr="0075676D" w:rsidRDefault="0018385C" w:rsidP="0075676D">
      <w:pPr>
        <w:ind w:firstLine="851"/>
        <w:jc w:val="both"/>
        <w:rPr>
          <w:sz w:val="27"/>
          <w:szCs w:val="27"/>
          <w:lang w:val="uk-UA"/>
        </w:rPr>
      </w:pPr>
      <w:r w:rsidRPr="0018385C">
        <w:rPr>
          <w:b/>
          <w:bCs/>
          <w:sz w:val="28"/>
          <w:szCs w:val="28"/>
          <w:lang w:val="uk-UA"/>
        </w:rPr>
        <w:t>6.</w:t>
      </w:r>
      <w:r>
        <w:rPr>
          <w:sz w:val="28"/>
          <w:szCs w:val="28"/>
          <w:lang w:val="uk-UA"/>
        </w:rPr>
        <w:t xml:space="preserve"> </w:t>
      </w:r>
      <w:r w:rsidR="0075676D" w:rsidRPr="0075676D">
        <w:rPr>
          <w:sz w:val="28"/>
          <w:szCs w:val="28"/>
          <w:lang w:val="uk-UA"/>
        </w:rPr>
        <w:t>Визнати такими, що втратили чинність,  рішення виконавчого комітету від 2</w:t>
      </w:r>
      <w:r w:rsidR="002F3F29">
        <w:rPr>
          <w:sz w:val="28"/>
          <w:szCs w:val="28"/>
          <w:lang w:val="uk-UA"/>
        </w:rPr>
        <w:t>3</w:t>
      </w:r>
      <w:r w:rsidR="0075676D" w:rsidRPr="0075676D">
        <w:rPr>
          <w:sz w:val="28"/>
          <w:szCs w:val="28"/>
          <w:lang w:val="uk-UA"/>
        </w:rPr>
        <w:t>.0</w:t>
      </w:r>
      <w:r w:rsidR="002F3F29">
        <w:rPr>
          <w:sz w:val="28"/>
          <w:szCs w:val="28"/>
          <w:lang w:val="uk-UA"/>
        </w:rPr>
        <w:t>6</w:t>
      </w:r>
      <w:r w:rsidR="0075676D" w:rsidRPr="0075676D">
        <w:rPr>
          <w:sz w:val="28"/>
          <w:szCs w:val="28"/>
          <w:lang w:val="uk-UA"/>
        </w:rPr>
        <w:t>.202</w:t>
      </w:r>
      <w:r w:rsidR="002F3F29">
        <w:rPr>
          <w:sz w:val="28"/>
          <w:szCs w:val="28"/>
          <w:lang w:val="uk-UA"/>
        </w:rPr>
        <w:t>3</w:t>
      </w:r>
      <w:r w:rsidR="0075676D" w:rsidRPr="0075676D">
        <w:rPr>
          <w:sz w:val="28"/>
          <w:szCs w:val="28"/>
          <w:lang w:val="uk-UA"/>
        </w:rPr>
        <w:t xml:space="preserve">  №</w:t>
      </w:r>
      <w:r w:rsidR="002F3F29">
        <w:rPr>
          <w:sz w:val="28"/>
          <w:szCs w:val="28"/>
          <w:lang w:val="uk-UA"/>
        </w:rPr>
        <w:t>183</w:t>
      </w:r>
      <w:r w:rsidR="0075676D" w:rsidRPr="0075676D">
        <w:rPr>
          <w:sz w:val="28"/>
          <w:szCs w:val="28"/>
          <w:lang w:val="uk-UA"/>
        </w:rPr>
        <w:t xml:space="preserve"> «Про затвердження розподілу обов'язків між міським головою, секретарем міської ради, заступниками міського голови, керуючим справами виконавчого комітету</w:t>
      </w:r>
      <w:r w:rsidR="00A41006">
        <w:rPr>
          <w:sz w:val="28"/>
          <w:szCs w:val="28"/>
          <w:lang w:val="uk-UA"/>
        </w:rPr>
        <w:t xml:space="preserve"> в новій редакції</w:t>
      </w:r>
      <w:r w:rsidR="0075676D" w:rsidRPr="0075676D">
        <w:rPr>
          <w:sz w:val="28"/>
          <w:szCs w:val="28"/>
          <w:lang w:val="uk-UA"/>
        </w:rPr>
        <w:t>», від 2</w:t>
      </w:r>
      <w:r w:rsidR="002B0C46">
        <w:rPr>
          <w:sz w:val="28"/>
          <w:szCs w:val="28"/>
          <w:lang w:val="uk-UA"/>
        </w:rPr>
        <w:t>9</w:t>
      </w:r>
      <w:r w:rsidR="0075676D" w:rsidRPr="0075676D">
        <w:rPr>
          <w:sz w:val="28"/>
          <w:szCs w:val="28"/>
          <w:lang w:val="uk-UA"/>
        </w:rPr>
        <w:t>.0</w:t>
      </w:r>
      <w:r w:rsidR="002B0C46">
        <w:rPr>
          <w:sz w:val="28"/>
          <w:szCs w:val="28"/>
          <w:lang w:val="uk-UA"/>
        </w:rPr>
        <w:t>4</w:t>
      </w:r>
      <w:r w:rsidR="0075676D" w:rsidRPr="0075676D">
        <w:rPr>
          <w:sz w:val="28"/>
          <w:szCs w:val="28"/>
          <w:lang w:val="uk-UA"/>
        </w:rPr>
        <w:t>.202</w:t>
      </w:r>
      <w:r w:rsidR="002B0C46">
        <w:rPr>
          <w:sz w:val="28"/>
          <w:szCs w:val="28"/>
          <w:lang w:val="uk-UA"/>
        </w:rPr>
        <w:t>5</w:t>
      </w:r>
      <w:r w:rsidR="0075676D" w:rsidRPr="0075676D">
        <w:rPr>
          <w:sz w:val="28"/>
          <w:szCs w:val="28"/>
          <w:lang w:val="uk-UA"/>
        </w:rPr>
        <w:t xml:space="preserve"> </w:t>
      </w:r>
      <w:r w:rsidR="002B0C46">
        <w:rPr>
          <w:sz w:val="28"/>
          <w:szCs w:val="28"/>
          <w:lang w:val="uk-UA"/>
        </w:rPr>
        <w:t xml:space="preserve"> </w:t>
      </w:r>
      <w:r w:rsidR="0075676D" w:rsidRPr="0075676D">
        <w:rPr>
          <w:sz w:val="28"/>
          <w:szCs w:val="28"/>
          <w:lang w:val="uk-UA"/>
        </w:rPr>
        <w:t>№</w:t>
      </w:r>
      <w:r w:rsidR="002B0C46">
        <w:rPr>
          <w:sz w:val="28"/>
          <w:szCs w:val="28"/>
          <w:lang w:val="uk-UA"/>
        </w:rPr>
        <w:t>134</w:t>
      </w:r>
      <w:r w:rsidR="0075676D" w:rsidRPr="0075676D">
        <w:rPr>
          <w:sz w:val="28"/>
          <w:szCs w:val="28"/>
          <w:lang w:val="uk-UA"/>
        </w:rPr>
        <w:t xml:space="preserve"> «Про внесення змін до розподілу обов'язків між міським головою, секретарем міської ради, заступниками міського голови, керуючим справами виконавчого комітету», від 2</w:t>
      </w:r>
      <w:r w:rsidR="00AD2AF1">
        <w:rPr>
          <w:sz w:val="28"/>
          <w:szCs w:val="28"/>
          <w:lang w:val="uk-UA"/>
        </w:rPr>
        <w:t>5</w:t>
      </w:r>
      <w:r w:rsidR="0075676D" w:rsidRPr="0075676D">
        <w:rPr>
          <w:sz w:val="28"/>
          <w:szCs w:val="28"/>
          <w:lang w:val="uk-UA"/>
        </w:rPr>
        <w:t>.0</w:t>
      </w:r>
      <w:r w:rsidR="00AD2AF1">
        <w:rPr>
          <w:sz w:val="28"/>
          <w:szCs w:val="28"/>
          <w:lang w:val="uk-UA"/>
        </w:rPr>
        <w:t>7</w:t>
      </w:r>
      <w:r w:rsidR="0075676D" w:rsidRPr="0075676D">
        <w:rPr>
          <w:sz w:val="28"/>
          <w:szCs w:val="28"/>
          <w:lang w:val="uk-UA"/>
        </w:rPr>
        <w:t>.202</w:t>
      </w:r>
      <w:r w:rsidR="00AD2AF1">
        <w:rPr>
          <w:sz w:val="28"/>
          <w:szCs w:val="28"/>
          <w:lang w:val="uk-UA"/>
        </w:rPr>
        <w:t>5</w:t>
      </w:r>
      <w:r w:rsidR="0075676D" w:rsidRPr="0075676D">
        <w:rPr>
          <w:sz w:val="28"/>
          <w:szCs w:val="28"/>
          <w:lang w:val="uk-UA"/>
        </w:rPr>
        <w:t xml:space="preserve"> №</w:t>
      </w:r>
      <w:r w:rsidR="00AD2AF1">
        <w:rPr>
          <w:sz w:val="28"/>
          <w:szCs w:val="28"/>
          <w:lang w:val="uk-UA"/>
        </w:rPr>
        <w:t>278</w:t>
      </w:r>
      <w:r w:rsidR="0075676D" w:rsidRPr="0075676D">
        <w:rPr>
          <w:sz w:val="28"/>
          <w:szCs w:val="28"/>
          <w:lang w:val="uk-UA"/>
        </w:rPr>
        <w:t xml:space="preserve"> «Про внесення змін до розподілу обов'язків між міським головою, секретарем міської ради, заступниками міського голови, керуючим справами виконавчого комітету».</w:t>
      </w:r>
    </w:p>
    <w:p w14:paraId="0A31E045" w14:textId="77777777" w:rsidR="00C178D9" w:rsidRDefault="00C178D9" w:rsidP="00A500AC">
      <w:pPr>
        <w:tabs>
          <w:tab w:val="left" w:pos="2985"/>
        </w:tabs>
        <w:spacing w:line="360" w:lineRule="auto"/>
        <w:rPr>
          <w:bCs/>
          <w:sz w:val="28"/>
          <w:szCs w:val="20"/>
          <w:lang w:val="uk-UA"/>
        </w:rPr>
      </w:pPr>
    </w:p>
    <w:p w14:paraId="3F4FE8CF" w14:textId="77777777" w:rsidR="009B50C6" w:rsidRDefault="009B50C6" w:rsidP="00A500AC">
      <w:pPr>
        <w:tabs>
          <w:tab w:val="left" w:pos="2985"/>
        </w:tabs>
        <w:spacing w:line="360" w:lineRule="auto"/>
        <w:rPr>
          <w:bCs/>
          <w:sz w:val="28"/>
          <w:szCs w:val="20"/>
          <w:lang w:val="uk-UA"/>
        </w:rPr>
      </w:pPr>
    </w:p>
    <w:p w14:paraId="45ED2108" w14:textId="77777777" w:rsidR="009B50C6" w:rsidRDefault="009B50C6" w:rsidP="00A500AC">
      <w:pPr>
        <w:tabs>
          <w:tab w:val="left" w:pos="2985"/>
        </w:tabs>
        <w:spacing w:line="360" w:lineRule="auto"/>
        <w:rPr>
          <w:bCs/>
          <w:sz w:val="28"/>
          <w:szCs w:val="20"/>
          <w:lang w:val="uk-UA"/>
        </w:rPr>
      </w:pPr>
    </w:p>
    <w:p w14:paraId="1F7794F4" w14:textId="77777777" w:rsidR="009B50C6" w:rsidRDefault="009B50C6" w:rsidP="00A500AC">
      <w:pPr>
        <w:tabs>
          <w:tab w:val="left" w:pos="2985"/>
        </w:tabs>
        <w:spacing w:line="360" w:lineRule="auto"/>
        <w:rPr>
          <w:bCs/>
          <w:sz w:val="28"/>
          <w:szCs w:val="20"/>
          <w:lang w:val="uk-UA"/>
        </w:rPr>
      </w:pPr>
    </w:p>
    <w:p w14:paraId="367991BD" w14:textId="77777777" w:rsidR="00A40FB0" w:rsidRPr="00A40FB0" w:rsidRDefault="00A40FB0" w:rsidP="00A40FB0">
      <w:pPr>
        <w:jc w:val="both"/>
        <w:rPr>
          <w:bCs/>
          <w:iCs/>
          <w:sz w:val="28"/>
          <w:szCs w:val="28"/>
          <w:lang w:val="uk-UA"/>
        </w:rPr>
      </w:pPr>
      <w:r w:rsidRPr="00A40FB0">
        <w:rPr>
          <w:bCs/>
          <w:iCs/>
          <w:sz w:val="28"/>
          <w:szCs w:val="28"/>
          <w:lang w:val="uk-UA"/>
        </w:rPr>
        <w:t>Заступник міського голови                                       Віктор ГВОЗДЕЦЬКИЙ</w:t>
      </w:r>
    </w:p>
    <w:p w14:paraId="0A31E047" w14:textId="77777777" w:rsidR="009E046F" w:rsidRDefault="009E046F" w:rsidP="0034728A">
      <w:pPr>
        <w:jc w:val="both"/>
        <w:rPr>
          <w:sz w:val="28"/>
          <w:szCs w:val="20"/>
          <w:lang w:val="uk-UA"/>
        </w:rPr>
      </w:pPr>
    </w:p>
    <w:p w14:paraId="3804D83D" w14:textId="77777777" w:rsidR="009B50C6" w:rsidRDefault="009B50C6" w:rsidP="0034728A">
      <w:pPr>
        <w:jc w:val="both"/>
        <w:rPr>
          <w:sz w:val="28"/>
          <w:szCs w:val="20"/>
          <w:lang w:val="uk-UA"/>
        </w:rPr>
      </w:pPr>
    </w:p>
    <w:p w14:paraId="6DC726E0" w14:textId="77777777" w:rsidR="009B50C6" w:rsidRDefault="009B50C6" w:rsidP="0034728A">
      <w:pPr>
        <w:jc w:val="both"/>
        <w:rPr>
          <w:sz w:val="28"/>
          <w:szCs w:val="20"/>
          <w:lang w:val="uk-UA"/>
        </w:rPr>
      </w:pPr>
    </w:p>
    <w:p w14:paraId="0A31E048" w14:textId="77777777" w:rsidR="009E046F" w:rsidRDefault="009E046F" w:rsidP="0034728A">
      <w:pPr>
        <w:jc w:val="both"/>
        <w:rPr>
          <w:sz w:val="20"/>
          <w:szCs w:val="20"/>
          <w:lang w:val="uk-UA"/>
        </w:rPr>
      </w:pPr>
      <w:r>
        <w:rPr>
          <w:sz w:val="20"/>
          <w:szCs w:val="20"/>
          <w:lang w:val="uk-UA"/>
        </w:rPr>
        <w:t>Павло ІВАНЕНКО</w:t>
      </w:r>
    </w:p>
    <w:p w14:paraId="0A31E049" w14:textId="77777777" w:rsidR="009E046F" w:rsidRDefault="009E046F" w:rsidP="0034728A">
      <w:pPr>
        <w:jc w:val="both"/>
        <w:rPr>
          <w:sz w:val="20"/>
          <w:szCs w:val="20"/>
          <w:lang w:val="uk-UA"/>
        </w:rPr>
      </w:pPr>
      <w:r>
        <w:rPr>
          <w:sz w:val="20"/>
          <w:szCs w:val="20"/>
          <w:lang w:val="uk-UA"/>
        </w:rPr>
        <w:t>Віталій ЛУКАШЕНКО</w:t>
      </w:r>
    </w:p>
    <w:p w14:paraId="0A31E04A" w14:textId="77777777" w:rsidR="009E046F" w:rsidRDefault="009E046F" w:rsidP="0034728A">
      <w:pPr>
        <w:jc w:val="both"/>
        <w:rPr>
          <w:sz w:val="20"/>
          <w:szCs w:val="20"/>
          <w:lang w:val="uk-UA"/>
        </w:rPr>
      </w:pPr>
      <w:r>
        <w:rPr>
          <w:sz w:val="20"/>
          <w:szCs w:val="20"/>
          <w:lang w:val="uk-UA"/>
        </w:rPr>
        <w:t>Віктор ГВОЗДЕЦЬКИЙ</w:t>
      </w:r>
    </w:p>
    <w:p w14:paraId="0A31E04B" w14:textId="77777777" w:rsidR="009E046F" w:rsidRPr="009E046F" w:rsidRDefault="009E046F" w:rsidP="0034728A">
      <w:pPr>
        <w:jc w:val="both"/>
        <w:rPr>
          <w:sz w:val="20"/>
          <w:szCs w:val="20"/>
          <w:lang w:val="uk-UA"/>
        </w:rPr>
      </w:pPr>
      <w:r>
        <w:rPr>
          <w:sz w:val="20"/>
          <w:szCs w:val="20"/>
          <w:lang w:val="uk-UA"/>
        </w:rPr>
        <w:t>Василь МАЙСТРЕНКО</w:t>
      </w:r>
    </w:p>
    <w:p w14:paraId="0A31E04C" w14:textId="77777777" w:rsidR="00FF164C" w:rsidRPr="00FF164C" w:rsidRDefault="00FF164C" w:rsidP="00FF164C">
      <w:pPr>
        <w:pStyle w:val="docdata"/>
        <w:tabs>
          <w:tab w:val="left" w:pos="1680"/>
        </w:tabs>
        <w:spacing w:before="0" w:beforeAutospacing="0" w:after="0" w:afterAutospacing="0"/>
        <w:rPr>
          <w:sz w:val="20"/>
          <w:szCs w:val="20"/>
        </w:rPr>
      </w:pPr>
      <w:proofErr w:type="spellStart"/>
      <w:r w:rsidRPr="00FF164C">
        <w:rPr>
          <w:color w:val="000000"/>
          <w:sz w:val="20"/>
          <w:szCs w:val="20"/>
        </w:rPr>
        <w:t>Ігор</w:t>
      </w:r>
      <w:proofErr w:type="spellEnd"/>
      <w:r w:rsidRPr="00FF164C">
        <w:rPr>
          <w:color w:val="000000"/>
          <w:sz w:val="20"/>
          <w:szCs w:val="20"/>
        </w:rPr>
        <w:t xml:space="preserve"> МАЛЕГУС</w:t>
      </w:r>
    </w:p>
    <w:p w14:paraId="0A31E04D" w14:textId="77777777" w:rsidR="0014169B" w:rsidRDefault="00FF164C" w:rsidP="009E046F">
      <w:pPr>
        <w:tabs>
          <w:tab w:val="left" w:pos="1680"/>
        </w:tabs>
        <w:rPr>
          <w:color w:val="000000"/>
          <w:lang w:val="uk-UA"/>
        </w:rPr>
      </w:pPr>
      <w:r w:rsidRPr="00FF164C">
        <w:rPr>
          <w:color w:val="000000"/>
          <w:sz w:val="20"/>
          <w:szCs w:val="20"/>
        </w:rPr>
        <w:t xml:space="preserve">Олександр ПАРШАКОВ  </w:t>
      </w:r>
    </w:p>
    <w:sectPr w:rsidR="0014169B" w:rsidSect="00A500AC">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C5E7F"/>
    <w:multiLevelType w:val="hybridMultilevel"/>
    <w:tmpl w:val="D6DEAC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505A7A"/>
    <w:multiLevelType w:val="hybridMultilevel"/>
    <w:tmpl w:val="A75E6F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C118A3"/>
    <w:multiLevelType w:val="hybridMultilevel"/>
    <w:tmpl w:val="C99E3E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86129A"/>
    <w:multiLevelType w:val="hybridMultilevel"/>
    <w:tmpl w:val="29D2E9FE"/>
    <w:lvl w:ilvl="0" w:tplc="8CFE7BBA">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F0D689E"/>
    <w:multiLevelType w:val="multilevel"/>
    <w:tmpl w:val="9B20B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B74CD7"/>
    <w:multiLevelType w:val="hybridMultilevel"/>
    <w:tmpl w:val="548C0B3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6" w15:restartNumberingAfterBreak="0">
    <w:nsid w:val="28A1744B"/>
    <w:multiLevelType w:val="hybridMultilevel"/>
    <w:tmpl w:val="5E0A3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C493049"/>
    <w:multiLevelType w:val="hybridMultilevel"/>
    <w:tmpl w:val="4D0402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CEB6274"/>
    <w:multiLevelType w:val="hybridMultilevel"/>
    <w:tmpl w:val="6AC44EF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15:restartNumberingAfterBreak="0">
    <w:nsid w:val="2EA2351C"/>
    <w:multiLevelType w:val="hybridMultilevel"/>
    <w:tmpl w:val="837EE0F2"/>
    <w:lvl w:ilvl="0" w:tplc="04190001">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10" w15:restartNumberingAfterBreak="0">
    <w:nsid w:val="30C2304A"/>
    <w:multiLevelType w:val="hybridMultilevel"/>
    <w:tmpl w:val="89922D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D848F1"/>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5CC14EC"/>
    <w:multiLevelType w:val="hybridMultilevel"/>
    <w:tmpl w:val="B44C49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E90255"/>
    <w:multiLevelType w:val="hybridMultilevel"/>
    <w:tmpl w:val="A4083600"/>
    <w:lvl w:ilvl="0" w:tplc="E6445920">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4" w15:restartNumberingAfterBreak="0">
    <w:nsid w:val="3C776A11"/>
    <w:multiLevelType w:val="hybridMultilevel"/>
    <w:tmpl w:val="DD4C2D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2DF39BE"/>
    <w:multiLevelType w:val="hybridMultilevel"/>
    <w:tmpl w:val="46CEA59E"/>
    <w:lvl w:ilvl="0" w:tplc="0CA0D7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3380727"/>
    <w:multiLevelType w:val="hybridMultilevel"/>
    <w:tmpl w:val="0DE20E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15:restartNumberingAfterBreak="0">
    <w:nsid w:val="4C825AFD"/>
    <w:multiLevelType w:val="hybridMultilevel"/>
    <w:tmpl w:val="EB3E33A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4D272363"/>
    <w:multiLevelType w:val="hybridMultilevel"/>
    <w:tmpl w:val="8FEAA736"/>
    <w:lvl w:ilvl="0" w:tplc="A61642D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D3D58A1"/>
    <w:multiLevelType w:val="hybridMultilevel"/>
    <w:tmpl w:val="CBEE0D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F3E4414"/>
    <w:multiLevelType w:val="hybridMultilevel"/>
    <w:tmpl w:val="0B16A5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834A56"/>
    <w:multiLevelType w:val="hybridMultilevel"/>
    <w:tmpl w:val="F9B4F0F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2" w15:restartNumberingAfterBreak="0">
    <w:nsid w:val="53DB3AC1"/>
    <w:multiLevelType w:val="hybridMultilevel"/>
    <w:tmpl w:val="9B7A1DDA"/>
    <w:lvl w:ilvl="0" w:tplc="04190001">
      <w:start w:val="1"/>
      <w:numFmt w:val="bullet"/>
      <w:lvlText w:val=""/>
      <w:lvlJc w:val="left"/>
      <w:pPr>
        <w:ind w:left="1789" w:hanging="360"/>
      </w:pPr>
      <w:rPr>
        <w:rFonts w:ascii="Symbol" w:hAnsi="Symbol"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15:restartNumberingAfterBreak="0">
    <w:nsid w:val="56C46DFE"/>
    <w:multiLevelType w:val="singleLevel"/>
    <w:tmpl w:val="04190001"/>
    <w:lvl w:ilvl="0">
      <w:start w:val="1"/>
      <w:numFmt w:val="bullet"/>
      <w:lvlText w:val=""/>
      <w:lvlJc w:val="left"/>
      <w:pPr>
        <w:tabs>
          <w:tab w:val="num" w:pos="928"/>
        </w:tabs>
        <w:ind w:left="928" w:hanging="360"/>
      </w:pPr>
      <w:rPr>
        <w:rFonts w:ascii="Symbol" w:hAnsi="Symbol" w:hint="default"/>
      </w:rPr>
    </w:lvl>
  </w:abstractNum>
  <w:abstractNum w:abstractNumId="24" w15:restartNumberingAfterBreak="0">
    <w:nsid w:val="57830A26"/>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5E750B94"/>
    <w:multiLevelType w:val="hybridMultilevel"/>
    <w:tmpl w:val="CB88A2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5595CAF"/>
    <w:multiLevelType w:val="hybridMultilevel"/>
    <w:tmpl w:val="F27075D4"/>
    <w:lvl w:ilvl="0" w:tplc="538C7AA8">
      <w:start w:val="1"/>
      <w:numFmt w:val="decimal"/>
      <w:lvlText w:val="%1."/>
      <w:lvlJc w:val="left"/>
      <w:pPr>
        <w:ind w:left="643" w:hanging="360"/>
      </w:pPr>
      <w:rPr>
        <w:rFonts w:hint="default"/>
        <w:sz w:val="24"/>
      </w:rPr>
    </w:lvl>
    <w:lvl w:ilvl="1" w:tplc="20000019" w:tentative="1">
      <w:start w:val="1"/>
      <w:numFmt w:val="lowerLetter"/>
      <w:lvlText w:val="%2."/>
      <w:lvlJc w:val="left"/>
      <w:pPr>
        <w:ind w:left="1363" w:hanging="360"/>
      </w:pPr>
    </w:lvl>
    <w:lvl w:ilvl="2" w:tplc="2000001B" w:tentative="1">
      <w:start w:val="1"/>
      <w:numFmt w:val="lowerRoman"/>
      <w:lvlText w:val="%3."/>
      <w:lvlJc w:val="right"/>
      <w:pPr>
        <w:ind w:left="2083" w:hanging="180"/>
      </w:pPr>
    </w:lvl>
    <w:lvl w:ilvl="3" w:tplc="2000000F" w:tentative="1">
      <w:start w:val="1"/>
      <w:numFmt w:val="decimal"/>
      <w:lvlText w:val="%4."/>
      <w:lvlJc w:val="left"/>
      <w:pPr>
        <w:ind w:left="2803" w:hanging="360"/>
      </w:pPr>
    </w:lvl>
    <w:lvl w:ilvl="4" w:tplc="20000019" w:tentative="1">
      <w:start w:val="1"/>
      <w:numFmt w:val="lowerLetter"/>
      <w:lvlText w:val="%5."/>
      <w:lvlJc w:val="left"/>
      <w:pPr>
        <w:ind w:left="3523" w:hanging="360"/>
      </w:pPr>
    </w:lvl>
    <w:lvl w:ilvl="5" w:tplc="2000001B" w:tentative="1">
      <w:start w:val="1"/>
      <w:numFmt w:val="lowerRoman"/>
      <w:lvlText w:val="%6."/>
      <w:lvlJc w:val="right"/>
      <w:pPr>
        <w:ind w:left="4243" w:hanging="180"/>
      </w:pPr>
    </w:lvl>
    <w:lvl w:ilvl="6" w:tplc="2000000F" w:tentative="1">
      <w:start w:val="1"/>
      <w:numFmt w:val="decimal"/>
      <w:lvlText w:val="%7."/>
      <w:lvlJc w:val="left"/>
      <w:pPr>
        <w:ind w:left="4963" w:hanging="360"/>
      </w:pPr>
    </w:lvl>
    <w:lvl w:ilvl="7" w:tplc="20000019" w:tentative="1">
      <w:start w:val="1"/>
      <w:numFmt w:val="lowerLetter"/>
      <w:lvlText w:val="%8."/>
      <w:lvlJc w:val="left"/>
      <w:pPr>
        <w:ind w:left="5683" w:hanging="360"/>
      </w:pPr>
    </w:lvl>
    <w:lvl w:ilvl="8" w:tplc="2000001B" w:tentative="1">
      <w:start w:val="1"/>
      <w:numFmt w:val="lowerRoman"/>
      <w:lvlText w:val="%9."/>
      <w:lvlJc w:val="right"/>
      <w:pPr>
        <w:ind w:left="6403" w:hanging="180"/>
      </w:pPr>
    </w:lvl>
  </w:abstractNum>
  <w:abstractNum w:abstractNumId="27" w15:restartNumberingAfterBreak="0">
    <w:nsid w:val="67032BDC"/>
    <w:multiLevelType w:val="hybridMultilevel"/>
    <w:tmpl w:val="C1C2AC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96F0A98"/>
    <w:multiLevelType w:val="hybridMultilevel"/>
    <w:tmpl w:val="4A0054D6"/>
    <w:lvl w:ilvl="0" w:tplc="1548DD3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6A2F6389"/>
    <w:multiLevelType w:val="hybridMultilevel"/>
    <w:tmpl w:val="728E4A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BEC1683"/>
    <w:multiLevelType w:val="hybridMultilevel"/>
    <w:tmpl w:val="AFF6EA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D035D5D"/>
    <w:multiLevelType w:val="hybridMultilevel"/>
    <w:tmpl w:val="FC3880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6D3FB6"/>
    <w:multiLevelType w:val="hybridMultilevel"/>
    <w:tmpl w:val="CD50FB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061792E"/>
    <w:multiLevelType w:val="hybridMultilevel"/>
    <w:tmpl w:val="5F304D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1C73008"/>
    <w:multiLevelType w:val="hybridMultilevel"/>
    <w:tmpl w:val="E0D612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308504E"/>
    <w:multiLevelType w:val="singleLevel"/>
    <w:tmpl w:val="04190001"/>
    <w:lvl w:ilvl="0">
      <w:start w:val="1"/>
      <w:numFmt w:val="bullet"/>
      <w:lvlText w:val=""/>
      <w:lvlJc w:val="left"/>
      <w:pPr>
        <w:tabs>
          <w:tab w:val="num" w:pos="8582"/>
        </w:tabs>
        <w:ind w:left="8582" w:hanging="360"/>
      </w:pPr>
      <w:rPr>
        <w:rFonts w:ascii="Symbol" w:hAnsi="Symbol" w:hint="default"/>
      </w:rPr>
    </w:lvl>
  </w:abstractNum>
  <w:abstractNum w:abstractNumId="36" w15:restartNumberingAfterBreak="0">
    <w:nsid w:val="7E3A4D93"/>
    <w:multiLevelType w:val="hybridMultilevel"/>
    <w:tmpl w:val="9D0A21D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15:restartNumberingAfterBreak="0">
    <w:nsid w:val="7FDD2031"/>
    <w:multiLevelType w:val="hybridMultilevel"/>
    <w:tmpl w:val="768A24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823593285">
    <w:abstractNumId w:val="15"/>
  </w:num>
  <w:num w:numId="2" w16cid:durableId="1340736374">
    <w:abstractNumId w:val="4"/>
  </w:num>
  <w:num w:numId="3" w16cid:durableId="22362548">
    <w:abstractNumId w:val="28"/>
  </w:num>
  <w:num w:numId="4" w16cid:durableId="216086399">
    <w:abstractNumId w:val="3"/>
  </w:num>
  <w:num w:numId="5" w16cid:durableId="1976794243">
    <w:abstractNumId w:val="13"/>
  </w:num>
  <w:num w:numId="6" w16cid:durableId="1902667744">
    <w:abstractNumId w:val="11"/>
  </w:num>
  <w:num w:numId="7" w16cid:durableId="1886138618">
    <w:abstractNumId w:val="23"/>
  </w:num>
  <w:num w:numId="8" w16cid:durableId="1374765773">
    <w:abstractNumId w:val="8"/>
  </w:num>
  <w:num w:numId="9" w16cid:durableId="1900554599">
    <w:abstractNumId w:val="22"/>
  </w:num>
  <w:num w:numId="10" w16cid:durableId="522792754">
    <w:abstractNumId w:val="36"/>
  </w:num>
  <w:num w:numId="11" w16cid:durableId="1028291904">
    <w:abstractNumId w:val="16"/>
  </w:num>
  <w:num w:numId="12" w16cid:durableId="1097288236">
    <w:abstractNumId w:val="17"/>
  </w:num>
  <w:num w:numId="13" w16cid:durableId="768351550">
    <w:abstractNumId w:val="24"/>
  </w:num>
  <w:num w:numId="14" w16cid:durableId="2020500544">
    <w:abstractNumId w:val="18"/>
  </w:num>
  <w:num w:numId="15" w16cid:durableId="799154669">
    <w:abstractNumId w:val="21"/>
  </w:num>
  <w:num w:numId="16" w16cid:durableId="736132752">
    <w:abstractNumId w:val="33"/>
  </w:num>
  <w:num w:numId="17" w16cid:durableId="677394506">
    <w:abstractNumId w:val="32"/>
  </w:num>
  <w:num w:numId="18" w16cid:durableId="938679919">
    <w:abstractNumId w:val="5"/>
  </w:num>
  <w:num w:numId="19" w16cid:durableId="1338970446">
    <w:abstractNumId w:val="19"/>
  </w:num>
  <w:num w:numId="20" w16cid:durableId="193542256">
    <w:abstractNumId w:val="12"/>
  </w:num>
  <w:num w:numId="21" w16cid:durableId="1897471673">
    <w:abstractNumId w:val="31"/>
  </w:num>
  <w:num w:numId="22" w16cid:durableId="1228877722">
    <w:abstractNumId w:val="30"/>
  </w:num>
  <w:num w:numId="23" w16cid:durableId="1486358191">
    <w:abstractNumId w:val="29"/>
  </w:num>
  <w:num w:numId="24" w16cid:durableId="354039838">
    <w:abstractNumId w:val="2"/>
  </w:num>
  <w:num w:numId="25" w16cid:durableId="496114090">
    <w:abstractNumId w:val="1"/>
  </w:num>
  <w:num w:numId="26" w16cid:durableId="1182402133">
    <w:abstractNumId w:val="14"/>
  </w:num>
  <w:num w:numId="27" w16cid:durableId="196284645">
    <w:abstractNumId w:val="20"/>
  </w:num>
  <w:num w:numId="28" w16cid:durableId="1304316033">
    <w:abstractNumId w:val="25"/>
  </w:num>
  <w:num w:numId="29" w16cid:durableId="1031878100">
    <w:abstractNumId w:val="0"/>
  </w:num>
  <w:num w:numId="30" w16cid:durableId="1397126560">
    <w:abstractNumId w:val="27"/>
  </w:num>
  <w:num w:numId="31" w16cid:durableId="989208567">
    <w:abstractNumId w:val="37"/>
  </w:num>
  <w:num w:numId="32" w16cid:durableId="1402682212">
    <w:abstractNumId w:val="24"/>
  </w:num>
  <w:num w:numId="33" w16cid:durableId="1252080928">
    <w:abstractNumId w:val="7"/>
  </w:num>
  <w:num w:numId="34" w16cid:durableId="959070370">
    <w:abstractNumId w:val="10"/>
  </w:num>
  <w:num w:numId="35" w16cid:durableId="1139834662">
    <w:abstractNumId w:val="34"/>
  </w:num>
  <w:num w:numId="36" w16cid:durableId="713624268">
    <w:abstractNumId w:val="9"/>
  </w:num>
  <w:num w:numId="37" w16cid:durableId="1490823592">
    <w:abstractNumId w:val="6"/>
  </w:num>
  <w:num w:numId="38" w16cid:durableId="488717942">
    <w:abstractNumId w:val="35"/>
  </w:num>
  <w:num w:numId="39" w16cid:durableId="9270333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D43"/>
    <w:rsid w:val="00015DC2"/>
    <w:rsid w:val="00083697"/>
    <w:rsid w:val="000B5B7E"/>
    <w:rsid w:val="00105F23"/>
    <w:rsid w:val="0014169B"/>
    <w:rsid w:val="00144287"/>
    <w:rsid w:val="001527B8"/>
    <w:rsid w:val="00167E2A"/>
    <w:rsid w:val="0018385C"/>
    <w:rsid w:val="001B059B"/>
    <w:rsid w:val="001B37D3"/>
    <w:rsid w:val="001D2010"/>
    <w:rsid w:val="001D6880"/>
    <w:rsid w:val="001E1D86"/>
    <w:rsid w:val="00210F9A"/>
    <w:rsid w:val="002313F2"/>
    <w:rsid w:val="002748AC"/>
    <w:rsid w:val="002768CF"/>
    <w:rsid w:val="002A3A78"/>
    <w:rsid w:val="002B0C46"/>
    <w:rsid w:val="002C74FD"/>
    <w:rsid w:val="002D531F"/>
    <w:rsid w:val="002F3F29"/>
    <w:rsid w:val="0034728A"/>
    <w:rsid w:val="00361DD7"/>
    <w:rsid w:val="003D08B8"/>
    <w:rsid w:val="004A3D92"/>
    <w:rsid w:val="004C073A"/>
    <w:rsid w:val="00505C80"/>
    <w:rsid w:val="0050747D"/>
    <w:rsid w:val="005322E7"/>
    <w:rsid w:val="0055072D"/>
    <w:rsid w:val="00574800"/>
    <w:rsid w:val="005E2F18"/>
    <w:rsid w:val="0060732E"/>
    <w:rsid w:val="00646AEB"/>
    <w:rsid w:val="00693986"/>
    <w:rsid w:val="00722398"/>
    <w:rsid w:val="007315FC"/>
    <w:rsid w:val="00752233"/>
    <w:rsid w:val="0075676D"/>
    <w:rsid w:val="007619B0"/>
    <w:rsid w:val="00782D43"/>
    <w:rsid w:val="007C13D0"/>
    <w:rsid w:val="007D43A9"/>
    <w:rsid w:val="00803574"/>
    <w:rsid w:val="008349AB"/>
    <w:rsid w:val="008950E3"/>
    <w:rsid w:val="008A38E1"/>
    <w:rsid w:val="00914F8C"/>
    <w:rsid w:val="00921921"/>
    <w:rsid w:val="0093137C"/>
    <w:rsid w:val="009417AA"/>
    <w:rsid w:val="009537F1"/>
    <w:rsid w:val="00966494"/>
    <w:rsid w:val="00976439"/>
    <w:rsid w:val="009B50C6"/>
    <w:rsid w:val="009E046F"/>
    <w:rsid w:val="009E59E8"/>
    <w:rsid w:val="00A40FB0"/>
    <w:rsid w:val="00A41006"/>
    <w:rsid w:val="00A500AC"/>
    <w:rsid w:val="00A8520F"/>
    <w:rsid w:val="00AA2216"/>
    <w:rsid w:val="00AD2AF1"/>
    <w:rsid w:val="00AF6306"/>
    <w:rsid w:val="00B605BC"/>
    <w:rsid w:val="00B81E65"/>
    <w:rsid w:val="00BD1B1F"/>
    <w:rsid w:val="00BF3C6A"/>
    <w:rsid w:val="00C178D9"/>
    <w:rsid w:val="00C60A16"/>
    <w:rsid w:val="00C761E2"/>
    <w:rsid w:val="00C9273E"/>
    <w:rsid w:val="00CA5928"/>
    <w:rsid w:val="00CB6FBB"/>
    <w:rsid w:val="00D30131"/>
    <w:rsid w:val="00D31099"/>
    <w:rsid w:val="00D52485"/>
    <w:rsid w:val="00D728A0"/>
    <w:rsid w:val="00DF5135"/>
    <w:rsid w:val="00DF7D37"/>
    <w:rsid w:val="00E44BF1"/>
    <w:rsid w:val="00E55444"/>
    <w:rsid w:val="00E60AE9"/>
    <w:rsid w:val="00E66526"/>
    <w:rsid w:val="00E8492D"/>
    <w:rsid w:val="00E92779"/>
    <w:rsid w:val="00EA7C12"/>
    <w:rsid w:val="00EC1E54"/>
    <w:rsid w:val="00ED52A9"/>
    <w:rsid w:val="00F576FF"/>
    <w:rsid w:val="00F57D27"/>
    <w:rsid w:val="00F75975"/>
    <w:rsid w:val="00F8799B"/>
    <w:rsid w:val="00FF164C"/>
    <w:rsid w:val="00FF334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1E02D"/>
  <w15:docId w15:val="{ED705FC4-B34B-44BC-8F15-AFACFE8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E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00AC"/>
    <w:pPr>
      <w:spacing w:before="100" w:beforeAutospacing="1" w:after="100" w:afterAutospacing="1"/>
    </w:pPr>
    <w:rPr>
      <w:lang w:val="uk-UA" w:eastAsia="uk-UA"/>
    </w:rPr>
  </w:style>
  <w:style w:type="paragraph" w:customStyle="1" w:styleId="2616">
    <w:name w:val="2616"/>
    <w:aliases w:val="baiaagaaboqcaaadcqgaaav/caaaaaaaaaaaaaaaaaaaaaaaaaaaaaaaaaaaaaaaaaaaaaaaaaaaaaaaaaaaaaaaaaaaaaaaaaaaaaaaaaaaaaaaaaaaaaaaaaaaaaaaaaaaaaaaaaaaaaaaaaaaaaaaaaaaaaaaaaaaaaaaaaaaaaaaaaaaaaaaaaaaaaaaaaaaaaaaaaaaaaaaaaaaaaaaaaaaaaaaaaaaaaaa"/>
    <w:basedOn w:val="a"/>
    <w:rsid w:val="00A500AC"/>
    <w:pPr>
      <w:spacing w:before="100" w:beforeAutospacing="1" w:after="100" w:afterAutospacing="1"/>
    </w:pPr>
    <w:rPr>
      <w:lang w:val="uk-UA" w:eastAsia="uk-UA"/>
    </w:rPr>
  </w:style>
  <w:style w:type="paragraph" w:styleId="a4">
    <w:name w:val="Body Text"/>
    <w:basedOn w:val="a"/>
    <w:link w:val="a5"/>
    <w:uiPriority w:val="99"/>
    <w:semiHidden/>
    <w:unhideWhenUsed/>
    <w:rsid w:val="00A500AC"/>
    <w:pPr>
      <w:spacing w:after="120"/>
    </w:pPr>
  </w:style>
  <w:style w:type="character" w:customStyle="1" w:styleId="a5">
    <w:name w:val="Основний текст Знак"/>
    <w:basedOn w:val="a0"/>
    <w:link w:val="a4"/>
    <w:uiPriority w:val="99"/>
    <w:semiHidden/>
    <w:rsid w:val="00A500AC"/>
    <w:rPr>
      <w:rFonts w:ascii="Times New Roman" w:eastAsia="Times New Roman" w:hAnsi="Times New Roman" w:cs="Times New Roman"/>
      <w:sz w:val="24"/>
      <w:szCs w:val="24"/>
      <w:lang w:eastAsia="ru-RU"/>
    </w:rPr>
  </w:style>
  <w:style w:type="character" w:styleId="a6">
    <w:name w:val="Hyperlink"/>
    <w:basedOn w:val="a0"/>
    <w:uiPriority w:val="99"/>
    <w:unhideWhenUsed/>
    <w:rsid w:val="00C178D9"/>
    <w:rPr>
      <w:color w:val="0000FF" w:themeColor="hyperlink"/>
      <w:u w:val="single"/>
    </w:rPr>
  </w:style>
  <w:style w:type="paragraph" w:styleId="a7">
    <w:name w:val="List Paragraph"/>
    <w:basedOn w:val="a"/>
    <w:uiPriority w:val="34"/>
    <w:qFormat/>
    <w:rsid w:val="00914F8C"/>
    <w:pPr>
      <w:ind w:left="720"/>
      <w:contextualSpacing/>
    </w:pPr>
  </w:style>
  <w:style w:type="paragraph" w:customStyle="1" w:styleId="docdata">
    <w:name w:val="docdata"/>
    <w:aliases w:val="docy,v5,7116,baiaagaaboqcaaadlxuaaau9fqaaaaaaaaaaaaaaaaaaaaaaaaaaaaaaaaaaaaaaaaaaaaaaaaaaaaaaaaaaaaaaaaaaaaaaaaaaaaaaaaaaaaaaaaaaaaaaaaaaaaaaaaaaaaaaaaaaaaaaaaaaaaaaaaaaaaaaaaaaaaaaaaaaaaaaaaaaaaaaaaaaaaaaaaaaaaaaaaaaaaaaaaaaaaaaaaaaaaaaaaaaaaaa"/>
    <w:basedOn w:val="a"/>
    <w:rsid w:val="00FF164C"/>
    <w:pPr>
      <w:spacing w:before="100" w:beforeAutospacing="1" w:after="100" w:afterAutospacing="1"/>
    </w:pPr>
  </w:style>
  <w:style w:type="character" w:customStyle="1" w:styleId="4402">
    <w:name w:val="4402"/>
    <w:aliases w:val="baiaagaaboqcaaad9auaaaufdqaaaaaaaaaaaaaaaaaaaaaaaaaaaaaaaaaaaaaaaaaaaaaaaaaaaaaaaaaaaaaaaaaaaaaaaaaaaaaaaaaaaaaaaaaaaaaaaaaaaaaaaaaaaaaaaaaaaaaaaaaaaaaaaaaaaaaaaaaaaaaaaaaaaaaaaaaaaaaaaaaaaaaaaaaaaaaaaaaaaaaaaaaaaaaaaaaaaaaaaaaaaaaa"/>
    <w:basedOn w:val="a0"/>
    <w:rsid w:val="00FF164C"/>
  </w:style>
  <w:style w:type="character" w:customStyle="1" w:styleId="4609">
    <w:name w:val="4609"/>
    <w:aliases w:val="baiaagaaboqcaaadwwyaaaxudqaaaaaaaaaaaaaaaaaaaaaaaaaaaaaaaaaaaaaaaaaaaaaaaaaaaaaaaaaaaaaaaaaaaaaaaaaaaaaaaaaaaaaaaaaaaaaaaaaaaaaaaaaaaaaaaaaaaaaaaaaaaaaaaaaaaaaaaaaaaaaaaaaaaaaaaaaaaaaaaaaaaaaaaaaaaaaaaaaaaaaaaaaaaaaaaaaaaaaaaaaaaaaa"/>
    <w:basedOn w:val="a0"/>
    <w:rsid w:val="00FF164C"/>
  </w:style>
  <w:style w:type="table" w:styleId="a8">
    <w:name w:val="Table Grid"/>
    <w:basedOn w:val="a1"/>
    <w:uiPriority w:val="59"/>
    <w:rsid w:val="00D72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semiHidden/>
    <w:unhideWhenUsed/>
    <w:rsid w:val="00DF5135"/>
    <w:pPr>
      <w:spacing w:after="120"/>
      <w:ind w:left="283"/>
    </w:pPr>
  </w:style>
  <w:style w:type="character" w:customStyle="1" w:styleId="aa">
    <w:name w:val="Основний текст з відступом Знак"/>
    <w:basedOn w:val="a0"/>
    <w:link w:val="a9"/>
    <w:uiPriority w:val="99"/>
    <w:semiHidden/>
    <w:rsid w:val="00DF51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874997">
      <w:bodyDiv w:val="1"/>
      <w:marLeft w:val="0"/>
      <w:marRight w:val="0"/>
      <w:marTop w:val="0"/>
      <w:marBottom w:val="0"/>
      <w:divBdr>
        <w:top w:val="none" w:sz="0" w:space="0" w:color="auto"/>
        <w:left w:val="none" w:sz="0" w:space="0" w:color="auto"/>
        <w:bottom w:val="none" w:sz="0" w:space="0" w:color="auto"/>
        <w:right w:val="none" w:sz="0" w:space="0" w:color="auto"/>
      </w:divBdr>
    </w:div>
    <w:div w:id="546645829">
      <w:bodyDiv w:val="1"/>
      <w:marLeft w:val="0"/>
      <w:marRight w:val="0"/>
      <w:marTop w:val="0"/>
      <w:marBottom w:val="0"/>
      <w:divBdr>
        <w:top w:val="none" w:sz="0" w:space="0" w:color="auto"/>
        <w:left w:val="none" w:sz="0" w:space="0" w:color="auto"/>
        <w:bottom w:val="none" w:sz="0" w:space="0" w:color="auto"/>
        <w:right w:val="none" w:sz="0" w:space="0" w:color="auto"/>
      </w:divBdr>
    </w:div>
    <w:div w:id="637027475">
      <w:bodyDiv w:val="1"/>
      <w:marLeft w:val="0"/>
      <w:marRight w:val="0"/>
      <w:marTop w:val="0"/>
      <w:marBottom w:val="0"/>
      <w:divBdr>
        <w:top w:val="none" w:sz="0" w:space="0" w:color="auto"/>
        <w:left w:val="none" w:sz="0" w:space="0" w:color="auto"/>
        <w:bottom w:val="none" w:sz="0" w:space="0" w:color="auto"/>
        <w:right w:val="none" w:sz="0" w:space="0" w:color="auto"/>
      </w:divBdr>
    </w:div>
    <w:div w:id="676539281">
      <w:bodyDiv w:val="1"/>
      <w:marLeft w:val="0"/>
      <w:marRight w:val="0"/>
      <w:marTop w:val="0"/>
      <w:marBottom w:val="0"/>
      <w:divBdr>
        <w:top w:val="none" w:sz="0" w:space="0" w:color="auto"/>
        <w:left w:val="none" w:sz="0" w:space="0" w:color="auto"/>
        <w:bottom w:val="none" w:sz="0" w:space="0" w:color="auto"/>
        <w:right w:val="none" w:sz="0" w:space="0" w:color="auto"/>
      </w:divBdr>
    </w:div>
    <w:div w:id="1159036892">
      <w:bodyDiv w:val="1"/>
      <w:marLeft w:val="0"/>
      <w:marRight w:val="0"/>
      <w:marTop w:val="0"/>
      <w:marBottom w:val="0"/>
      <w:divBdr>
        <w:top w:val="none" w:sz="0" w:space="0" w:color="auto"/>
        <w:left w:val="none" w:sz="0" w:space="0" w:color="auto"/>
        <w:bottom w:val="none" w:sz="0" w:space="0" w:color="auto"/>
        <w:right w:val="none" w:sz="0" w:space="0" w:color="auto"/>
      </w:divBdr>
    </w:div>
    <w:div w:id="1997763015">
      <w:bodyDiv w:val="1"/>
      <w:marLeft w:val="0"/>
      <w:marRight w:val="0"/>
      <w:marTop w:val="0"/>
      <w:marBottom w:val="0"/>
      <w:divBdr>
        <w:top w:val="none" w:sz="0" w:space="0" w:color="auto"/>
        <w:left w:val="none" w:sz="0" w:space="0" w:color="auto"/>
        <w:bottom w:val="none" w:sz="0" w:space="0" w:color="auto"/>
        <w:right w:val="none" w:sz="0" w:space="0" w:color="auto"/>
      </w:divBdr>
    </w:div>
    <w:div w:id="2054301960">
      <w:bodyDiv w:val="1"/>
      <w:marLeft w:val="0"/>
      <w:marRight w:val="0"/>
      <w:marTop w:val="0"/>
      <w:marBottom w:val="0"/>
      <w:divBdr>
        <w:top w:val="none" w:sz="0" w:space="0" w:color="auto"/>
        <w:left w:val="none" w:sz="0" w:space="0" w:color="auto"/>
        <w:bottom w:val="none" w:sz="0" w:space="0" w:color="auto"/>
        <w:right w:val="none" w:sz="0" w:space="0" w:color="auto"/>
      </w:divBdr>
    </w:div>
    <w:div w:id="2062945790">
      <w:bodyDiv w:val="1"/>
      <w:marLeft w:val="0"/>
      <w:marRight w:val="0"/>
      <w:marTop w:val="0"/>
      <w:marBottom w:val="0"/>
      <w:divBdr>
        <w:top w:val="none" w:sz="0" w:space="0" w:color="auto"/>
        <w:left w:val="none" w:sz="0" w:space="0" w:color="auto"/>
        <w:bottom w:val="none" w:sz="0" w:space="0" w:color="auto"/>
        <w:right w:val="none" w:sz="0" w:space="0" w:color="auto"/>
      </w:divBdr>
    </w:div>
    <w:div w:id="211342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14</Pages>
  <Words>22108</Words>
  <Characters>12603</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sveta_mrada</dc:creator>
  <cp:keywords/>
  <dc:description/>
  <cp:lastModifiedBy>malynrada</cp:lastModifiedBy>
  <cp:revision>84</cp:revision>
  <cp:lastPrinted>2024-01-22T09:02:00Z</cp:lastPrinted>
  <dcterms:created xsi:type="dcterms:W3CDTF">2023-08-15T05:54:00Z</dcterms:created>
  <dcterms:modified xsi:type="dcterms:W3CDTF">2025-12-15T09:20:00Z</dcterms:modified>
</cp:coreProperties>
</file>